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6852EC" w:rsidRDefault="008648D9" w:rsidP="00A233F5">
      <w:pPr>
        <w:jc w:val="center"/>
        <w:rPr>
          <w:rFonts w:ascii="MV Boli" w:hAnsi="MV Boli" w:cs="MV Boli"/>
          <w:b/>
          <w:sz w:val="32"/>
        </w:rPr>
      </w:pPr>
      <w:r w:rsidRPr="00F15AB8">
        <w:rPr>
          <w:noProof/>
          <w:lang w:eastAsia="de-DE"/>
        </w:rPr>
        <w:drawing>
          <wp:anchor distT="0" distB="0" distL="114300" distR="114300" simplePos="0" relativeHeight="251667456" behindDoc="1" locked="0" layoutInCell="1" allowOverlap="1" wp14:anchorId="3B1B284E" wp14:editId="1BE6037E">
            <wp:simplePos x="0" y="0"/>
            <wp:positionH relativeFrom="page">
              <wp:posOffset>4836160</wp:posOffset>
            </wp:positionH>
            <wp:positionV relativeFrom="paragraph">
              <wp:posOffset>200025</wp:posOffset>
            </wp:positionV>
            <wp:extent cx="2357755" cy="3143885"/>
            <wp:effectExtent l="152400" t="152400" r="366395" b="361315"/>
            <wp:wrapTight wrapText="bothSides">
              <wp:wrapPolygon edited="0">
                <wp:start x="698" y="-1047"/>
                <wp:lineTo x="-1396" y="-785"/>
                <wp:lineTo x="-1222" y="22381"/>
                <wp:lineTo x="1571" y="23690"/>
                <wp:lineTo x="1745" y="23952"/>
                <wp:lineTo x="21641" y="23952"/>
                <wp:lineTo x="21815" y="23690"/>
                <wp:lineTo x="24433" y="22381"/>
                <wp:lineTo x="24782" y="20156"/>
                <wp:lineTo x="24782" y="1309"/>
                <wp:lineTo x="22688" y="-654"/>
                <wp:lineTo x="22513" y="-1047"/>
                <wp:lineTo x="698" y="-1047"/>
              </wp:wrapPolygon>
            </wp:wrapTight>
            <wp:docPr id="4" name="Grafik 4" descr="Y:\Schulpastoral\fotos\katechetische Bilder\flowers\IMG_20200521_17301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Y:\Schulpastoral\fotos\katechetische Bilder\flowers\IMG_20200521_173012.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357755" cy="314388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sidR="00427233">
        <w:rPr>
          <w:noProof/>
          <w:lang w:eastAsia="de-DE"/>
        </w:rPr>
        <w:drawing>
          <wp:anchor distT="0" distB="0" distL="114300" distR="114300" simplePos="0" relativeHeight="251662336" behindDoc="0" locked="0" layoutInCell="1" allowOverlap="1" wp14:anchorId="7306B8CD" wp14:editId="63EC77CC">
            <wp:simplePos x="0" y="0"/>
            <wp:positionH relativeFrom="leftMargin">
              <wp:posOffset>468078</wp:posOffset>
            </wp:positionH>
            <wp:positionV relativeFrom="topMargin">
              <wp:posOffset>375533</wp:posOffset>
            </wp:positionV>
            <wp:extent cx="2051685" cy="914400"/>
            <wp:effectExtent l="0" t="0" r="5715" b="0"/>
            <wp:wrapNone/>
            <wp:docPr id="8" name="Bild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Erzdiözese Junge Kirche RGB.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051685" cy="914400"/>
                    </a:xfrm>
                    <a:prstGeom prst="rect">
                      <a:avLst/>
                    </a:prstGeom>
                  </pic:spPr>
                </pic:pic>
              </a:graphicData>
            </a:graphic>
            <wp14:sizeRelH relativeFrom="margin">
              <wp14:pctWidth>0</wp14:pctWidth>
            </wp14:sizeRelH>
            <wp14:sizeRelV relativeFrom="margin">
              <wp14:pctHeight>0</wp14:pctHeight>
            </wp14:sizeRelV>
          </wp:anchor>
        </w:drawing>
      </w:r>
    </w:p>
    <w:p w:rsidR="00AF042A" w:rsidRDefault="00AF042A" w:rsidP="00427233">
      <w:pPr>
        <w:rPr>
          <w:rFonts w:ascii="Forte" w:hAnsi="Forte"/>
          <w:b/>
          <w:color w:val="7030A0"/>
          <w:sz w:val="26"/>
          <w:szCs w:val="26"/>
        </w:rPr>
      </w:pPr>
    </w:p>
    <w:p w:rsidR="001B6CD1" w:rsidRDefault="00427233" w:rsidP="000106A2">
      <w:pPr>
        <w:rPr>
          <w:rFonts w:ascii="Forte" w:hAnsi="Forte"/>
          <w:b/>
          <w:color w:val="CC0099"/>
          <w:sz w:val="26"/>
          <w:szCs w:val="26"/>
        </w:rPr>
      </w:pPr>
      <w:r w:rsidRPr="00354674">
        <w:rPr>
          <w:rFonts w:ascii="Forte" w:hAnsi="Forte"/>
          <w:b/>
          <w:color w:val="7030A0"/>
          <w:sz w:val="26"/>
          <w:szCs w:val="26"/>
        </w:rPr>
        <w:t>S</w:t>
      </w:r>
      <w:r w:rsidRPr="00354674">
        <w:rPr>
          <w:rFonts w:ascii="Forte" w:hAnsi="Forte"/>
          <w:b/>
          <w:color w:val="CC0099"/>
          <w:sz w:val="26"/>
          <w:szCs w:val="26"/>
        </w:rPr>
        <w:t>C</w:t>
      </w:r>
      <w:r w:rsidRPr="00354674">
        <w:rPr>
          <w:rFonts w:ascii="Forte" w:hAnsi="Forte"/>
          <w:b/>
          <w:color w:val="C00000"/>
          <w:sz w:val="26"/>
          <w:szCs w:val="26"/>
        </w:rPr>
        <w:t>H</w:t>
      </w:r>
      <w:r w:rsidRPr="00354674">
        <w:rPr>
          <w:rFonts w:ascii="Forte" w:hAnsi="Forte"/>
          <w:b/>
          <w:color w:val="FF0000"/>
          <w:sz w:val="26"/>
          <w:szCs w:val="26"/>
        </w:rPr>
        <w:t>U</w:t>
      </w:r>
      <w:r w:rsidRPr="00354674">
        <w:rPr>
          <w:rFonts w:ascii="Forte" w:hAnsi="Forte"/>
          <w:b/>
          <w:color w:val="FFC000"/>
          <w:sz w:val="26"/>
          <w:szCs w:val="26"/>
        </w:rPr>
        <w:t>L</w:t>
      </w:r>
      <w:r w:rsidRPr="00354674">
        <w:rPr>
          <w:rFonts w:ascii="Forte" w:hAnsi="Forte"/>
          <w:b/>
          <w:color w:val="FFFF00"/>
          <w:sz w:val="26"/>
          <w:szCs w:val="26"/>
        </w:rPr>
        <w:t>P</w:t>
      </w:r>
      <w:r w:rsidRPr="00354674">
        <w:rPr>
          <w:rFonts w:ascii="Forte" w:hAnsi="Forte"/>
          <w:b/>
          <w:color w:val="92D050"/>
          <w:sz w:val="26"/>
          <w:szCs w:val="26"/>
        </w:rPr>
        <w:t>A</w:t>
      </w:r>
      <w:r w:rsidRPr="00354674">
        <w:rPr>
          <w:rFonts w:ascii="Forte" w:hAnsi="Forte"/>
          <w:b/>
          <w:color w:val="00B050"/>
          <w:sz w:val="26"/>
          <w:szCs w:val="26"/>
        </w:rPr>
        <w:t>S</w:t>
      </w:r>
      <w:r w:rsidRPr="00354674">
        <w:rPr>
          <w:rFonts w:ascii="Forte" w:hAnsi="Forte"/>
          <w:b/>
          <w:color w:val="009999"/>
          <w:sz w:val="26"/>
          <w:szCs w:val="26"/>
        </w:rPr>
        <w:t>T</w:t>
      </w:r>
      <w:r w:rsidRPr="00354674">
        <w:rPr>
          <w:rFonts w:ascii="Forte" w:hAnsi="Forte"/>
          <w:b/>
          <w:color w:val="00B0F0"/>
          <w:sz w:val="26"/>
          <w:szCs w:val="26"/>
        </w:rPr>
        <w:t>O</w:t>
      </w:r>
      <w:r w:rsidRPr="00354674">
        <w:rPr>
          <w:rFonts w:ascii="Forte" w:hAnsi="Forte"/>
          <w:b/>
          <w:color w:val="0070C0"/>
          <w:sz w:val="26"/>
          <w:szCs w:val="26"/>
        </w:rPr>
        <w:t>R</w:t>
      </w:r>
      <w:r w:rsidRPr="00354674">
        <w:rPr>
          <w:rFonts w:ascii="Forte" w:hAnsi="Forte"/>
          <w:b/>
          <w:color w:val="7030A0"/>
          <w:sz w:val="26"/>
          <w:szCs w:val="26"/>
        </w:rPr>
        <w:t>A</w:t>
      </w:r>
      <w:r w:rsidRPr="00354674">
        <w:rPr>
          <w:rFonts w:ascii="Forte" w:hAnsi="Forte"/>
          <w:b/>
          <w:color w:val="CC0099"/>
          <w:sz w:val="26"/>
          <w:szCs w:val="26"/>
        </w:rPr>
        <w:t>L</w:t>
      </w:r>
    </w:p>
    <w:p w:rsidR="000106A2" w:rsidRPr="000106A2" w:rsidRDefault="000106A2" w:rsidP="000106A2">
      <w:pPr>
        <w:rPr>
          <w:rFonts w:ascii="Forte" w:hAnsi="Forte"/>
          <w:b/>
          <w:sz w:val="26"/>
          <w:szCs w:val="26"/>
        </w:rPr>
      </w:pPr>
    </w:p>
    <w:p w:rsidR="00D16A7B" w:rsidRDefault="00D16A7B" w:rsidP="00D16A7B">
      <w:pPr>
        <w:shd w:val="clear" w:color="auto" w:fill="FFD966" w:themeFill="accent4" w:themeFillTint="99"/>
        <w:jc w:val="center"/>
        <w:rPr>
          <w:rFonts w:ascii="Broadway" w:hAnsi="Broadway"/>
          <w:b/>
          <w:sz w:val="48"/>
          <w:szCs w:val="48"/>
        </w:rPr>
      </w:pPr>
      <w:r w:rsidRPr="00D16A7B">
        <w:rPr>
          <w:rFonts w:ascii="Broadway" w:hAnsi="Broadway"/>
          <w:b/>
          <w:sz w:val="48"/>
          <w:szCs w:val="48"/>
        </w:rPr>
        <w:t>Wünsch dir Was!</w:t>
      </w:r>
      <w:r w:rsidR="0031771B">
        <w:rPr>
          <w:rFonts w:ascii="Broadway" w:hAnsi="Broadway"/>
          <w:b/>
          <w:sz w:val="48"/>
          <w:szCs w:val="48"/>
        </w:rPr>
        <w:t xml:space="preserve"> </w:t>
      </w:r>
      <w:r w:rsidR="001368BB">
        <w:rPr>
          <w:rFonts w:asciiTheme="majorHAnsi" w:hAnsiTheme="majorHAnsi" w:cstheme="majorHAnsi"/>
          <w:b/>
          <w:i/>
          <w:sz w:val="48"/>
          <w:szCs w:val="48"/>
        </w:rPr>
        <w:t>o</w:t>
      </w:r>
      <w:r w:rsidR="0031771B" w:rsidRPr="001368BB">
        <w:rPr>
          <w:rFonts w:asciiTheme="majorHAnsi" w:hAnsiTheme="majorHAnsi" w:cstheme="majorHAnsi"/>
          <w:b/>
          <w:i/>
          <w:sz w:val="48"/>
          <w:szCs w:val="48"/>
        </w:rPr>
        <w:t>der</w:t>
      </w:r>
    </w:p>
    <w:p w:rsidR="0031771B" w:rsidRPr="00D16A7B" w:rsidRDefault="0031771B" w:rsidP="00D16A7B">
      <w:pPr>
        <w:shd w:val="clear" w:color="auto" w:fill="FFD966" w:themeFill="accent4" w:themeFillTint="99"/>
        <w:jc w:val="center"/>
        <w:rPr>
          <w:rFonts w:ascii="Broadway" w:hAnsi="Broadway"/>
          <w:b/>
          <w:sz w:val="48"/>
          <w:szCs w:val="48"/>
        </w:rPr>
      </w:pPr>
      <w:r>
        <w:rPr>
          <w:rFonts w:ascii="Broadway" w:hAnsi="Broadway"/>
          <w:b/>
          <w:sz w:val="48"/>
          <w:szCs w:val="48"/>
        </w:rPr>
        <w:t>Das will ich sehen!</w:t>
      </w:r>
    </w:p>
    <w:p w:rsidR="0049135E" w:rsidRDefault="008648D9" w:rsidP="00A233F5">
      <w:pPr>
        <w:spacing w:after="0" w:line="240" w:lineRule="auto"/>
        <w:jc w:val="center"/>
        <w:rPr>
          <w:b/>
          <w:sz w:val="28"/>
        </w:rPr>
      </w:pPr>
      <w:r>
        <w:rPr>
          <w:b/>
          <w:sz w:val="28"/>
        </w:rPr>
        <w:t xml:space="preserve">Gottesdienst </w:t>
      </w:r>
      <w:r w:rsidR="00433D52" w:rsidRPr="00A233F5">
        <w:rPr>
          <w:b/>
          <w:sz w:val="28"/>
        </w:rPr>
        <w:t xml:space="preserve">zum </w:t>
      </w:r>
      <w:r w:rsidR="0058619C">
        <w:rPr>
          <w:b/>
          <w:sz w:val="28"/>
        </w:rPr>
        <w:t>Schulbeginn</w:t>
      </w:r>
      <w:r w:rsidR="0049135E">
        <w:rPr>
          <w:b/>
          <w:sz w:val="28"/>
        </w:rPr>
        <w:t xml:space="preserve"> </w:t>
      </w:r>
    </w:p>
    <w:p w:rsidR="00C413FA" w:rsidRPr="000106A2" w:rsidRDefault="000106A2" w:rsidP="00A233F5">
      <w:pPr>
        <w:spacing w:after="0" w:line="240" w:lineRule="auto"/>
        <w:jc w:val="center"/>
        <w:rPr>
          <w:b/>
        </w:rPr>
      </w:pPr>
      <w:r>
        <w:rPr>
          <w:b/>
        </w:rPr>
        <w:t>B</w:t>
      </w:r>
      <w:r w:rsidR="0049135E" w:rsidRPr="000106A2">
        <w:rPr>
          <w:b/>
        </w:rPr>
        <w:t xml:space="preserve">austeine für </w:t>
      </w:r>
      <w:r w:rsidR="00B14E6F">
        <w:rPr>
          <w:b/>
        </w:rPr>
        <w:t xml:space="preserve">eine </w:t>
      </w:r>
      <w:r w:rsidR="0049135E" w:rsidRPr="000106A2">
        <w:rPr>
          <w:b/>
        </w:rPr>
        <w:t>W</w:t>
      </w:r>
      <w:r>
        <w:rPr>
          <w:b/>
        </w:rPr>
        <w:t>ortgottes</w:t>
      </w:r>
      <w:r w:rsidR="00B14E6F">
        <w:rPr>
          <w:b/>
        </w:rPr>
        <w:t>-</w:t>
      </w:r>
      <w:r>
        <w:rPr>
          <w:b/>
        </w:rPr>
        <w:t xml:space="preserve"> oder Eucharistiefeier</w:t>
      </w:r>
    </w:p>
    <w:p w:rsidR="00A233F5" w:rsidRPr="00A233F5" w:rsidRDefault="00A233F5" w:rsidP="00A233F5">
      <w:pPr>
        <w:spacing w:after="0" w:line="240" w:lineRule="auto"/>
        <w:jc w:val="center"/>
        <w:rPr>
          <w:b/>
        </w:rPr>
      </w:pPr>
      <w:r>
        <w:rPr>
          <w:b/>
        </w:rPr>
        <w:t>Für Sek II</w:t>
      </w:r>
    </w:p>
    <w:p w:rsidR="00A233F5" w:rsidRDefault="00A233F5" w:rsidP="00A233F5">
      <w:pPr>
        <w:spacing w:after="0" w:line="240" w:lineRule="auto"/>
        <w:jc w:val="center"/>
        <w:rPr>
          <w:b/>
        </w:rPr>
      </w:pPr>
      <w:r w:rsidRPr="00A233F5">
        <w:rPr>
          <w:b/>
        </w:rPr>
        <w:t>Schuljahr 202</w:t>
      </w:r>
      <w:r w:rsidR="0058619C">
        <w:rPr>
          <w:b/>
        </w:rPr>
        <w:t>1/22</w:t>
      </w:r>
    </w:p>
    <w:p w:rsidR="00427233" w:rsidRPr="000106A2" w:rsidRDefault="000106A2" w:rsidP="000106A2">
      <w:pPr>
        <w:spacing w:after="0" w:line="240" w:lineRule="auto"/>
        <w:jc w:val="center"/>
        <w:rPr>
          <w:color w:val="FF0000"/>
        </w:rPr>
      </w:pPr>
      <w:r w:rsidRPr="000106A2">
        <w:rPr>
          <w:color w:val="FF0000"/>
        </w:rPr>
        <w:t>Bitte beachten sie die aktuell geltenden Covid19-Schutzmaßnahmen</w:t>
      </w:r>
    </w:p>
    <w:p w:rsidR="00427233" w:rsidRDefault="00427233" w:rsidP="004B3C3E">
      <w:pPr>
        <w:spacing w:after="0" w:line="240" w:lineRule="auto"/>
        <w:rPr>
          <w:b/>
        </w:rPr>
      </w:pPr>
    </w:p>
    <w:p w:rsidR="005442DB" w:rsidRPr="00790EA9" w:rsidRDefault="005442DB" w:rsidP="006852EC">
      <w:pPr>
        <w:spacing w:after="120" w:line="240" w:lineRule="auto"/>
        <w:rPr>
          <w:b/>
        </w:rPr>
      </w:pPr>
      <w:r w:rsidRPr="00790EA9">
        <w:rPr>
          <w:b/>
        </w:rPr>
        <w:t>Materialien</w:t>
      </w:r>
      <w:r w:rsidR="00475ADC" w:rsidRPr="00790EA9">
        <w:rPr>
          <w:b/>
        </w:rPr>
        <w:t xml:space="preserve"> zur Vorbereitung</w:t>
      </w:r>
    </w:p>
    <w:p w:rsidR="005442DB" w:rsidRDefault="0041573E" w:rsidP="006852EC">
      <w:pPr>
        <w:pStyle w:val="Listenabsatz"/>
        <w:numPr>
          <w:ilvl w:val="0"/>
          <w:numId w:val="1"/>
        </w:numPr>
        <w:spacing w:after="0" w:line="240" w:lineRule="auto"/>
        <w:ind w:left="360"/>
      </w:pPr>
      <w:r>
        <w:t>Audioa</w:t>
      </w:r>
      <w:r w:rsidR="0014413D">
        <w:t>nlage zum Abspielen der Songs</w:t>
      </w:r>
    </w:p>
    <w:p w:rsidR="0014413D" w:rsidRDefault="0014413D" w:rsidP="006852EC">
      <w:pPr>
        <w:pStyle w:val="Listenabsatz"/>
        <w:numPr>
          <w:ilvl w:val="0"/>
          <w:numId w:val="1"/>
        </w:numPr>
        <w:spacing w:after="0" w:line="240" w:lineRule="auto"/>
        <w:ind w:left="360"/>
      </w:pPr>
      <w:r>
        <w:t>Verschiedene Symbole</w:t>
      </w:r>
    </w:p>
    <w:p w:rsidR="00973431" w:rsidRDefault="00973431" w:rsidP="006852EC">
      <w:pPr>
        <w:pStyle w:val="Listenabsatz"/>
        <w:numPr>
          <w:ilvl w:val="0"/>
          <w:numId w:val="1"/>
        </w:numPr>
        <w:spacing w:after="0" w:line="240" w:lineRule="auto"/>
        <w:ind w:left="360"/>
      </w:pPr>
      <w:r>
        <w:t>Blumentöpfe</w:t>
      </w:r>
      <w:r w:rsidR="00471EC3">
        <w:t xml:space="preserve"> mit Erde &amp; Samenkörner</w:t>
      </w:r>
    </w:p>
    <w:p w:rsidR="000A052D" w:rsidRPr="006852EC" w:rsidRDefault="0045073A" w:rsidP="006852EC">
      <w:pPr>
        <w:pStyle w:val="Listenabsatz"/>
        <w:numPr>
          <w:ilvl w:val="0"/>
          <w:numId w:val="1"/>
        </w:numPr>
        <w:spacing w:after="0" w:line="240" w:lineRule="auto"/>
        <w:ind w:left="360"/>
      </w:pPr>
      <w:r w:rsidRPr="006852EC">
        <w:t>Liederbuch</w:t>
      </w:r>
      <w:r w:rsidR="00A45F09">
        <w:t>/Noten</w:t>
      </w:r>
      <w:r w:rsidR="00E730FB">
        <w:t>:</w:t>
      </w:r>
      <w:r w:rsidRPr="006852EC">
        <w:t xml:space="preserve"> </w:t>
      </w:r>
    </w:p>
    <w:p w:rsidR="006852EC" w:rsidRDefault="000A052D" w:rsidP="006852EC">
      <w:pPr>
        <w:spacing w:after="0" w:line="240" w:lineRule="auto"/>
        <w:ind w:left="348"/>
        <w:rPr>
          <w:sz w:val="18"/>
        </w:rPr>
      </w:pPr>
      <w:proofErr w:type="spellStart"/>
      <w:r>
        <w:t>God</w:t>
      </w:r>
      <w:proofErr w:type="spellEnd"/>
      <w:r>
        <w:t xml:space="preserve"> </w:t>
      </w:r>
      <w:proofErr w:type="spellStart"/>
      <w:r>
        <w:t>for</w:t>
      </w:r>
      <w:proofErr w:type="spellEnd"/>
      <w:r>
        <w:t xml:space="preserve"> </w:t>
      </w:r>
      <w:proofErr w:type="spellStart"/>
      <w:r>
        <w:t>You</w:t>
      </w:r>
      <w:proofErr w:type="spellEnd"/>
      <w:r>
        <w:t>(</w:t>
      </w:r>
      <w:proofErr w:type="spellStart"/>
      <w:r>
        <w:t>th</w:t>
      </w:r>
      <w:proofErr w:type="spellEnd"/>
      <w:r>
        <w:t xml:space="preserve">). Das </w:t>
      </w:r>
      <w:proofErr w:type="spellStart"/>
      <w:r>
        <w:t>Benediktbeurer</w:t>
      </w:r>
      <w:proofErr w:type="spellEnd"/>
      <w:r>
        <w:t xml:space="preserve"> Liederbuch.</w:t>
      </w:r>
      <w:r w:rsidRPr="006852EC">
        <w:rPr>
          <w:sz w:val="18"/>
        </w:rPr>
        <w:t xml:space="preserve"> </w:t>
      </w:r>
    </w:p>
    <w:p w:rsidR="000A052D" w:rsidRDefault="000A052D" w:rsidP="006852EC">
      <w:pPr>
        <w:spacing w:after="0" w:line="240" w:lineRule="auto"/>
        <w:ind w:left="348"/>
      </w:pPr>
      <w:r w:rsidRPr="006852EC">
        <w:rPr>
          <w:sz w:val="18"/>
        </w:rPr>
        <w:t xml:space="preserve">2009 </w:t>
      </w:r>
      <w:proofErr w:type="spellStart"/>
      <w:r w:rsidRPr="006852EC">
        <w:rPr>
          <w:sz w:val="18"/>
        </w:rPr>
        <w:t>by</w:t>
      </w:r>
      <w:proofErr w:type="spellEnd"/>
      <w:r w:rsidRPr="006852EC">
        <w:rPr>
          <w:sz w:val="18"/>
        </w:rPr>
        <w:t xml:space="preserve"> Deutsche Provinz der Salesianer Don Boscos. Infos zum Liederbuch: </w:t>
      </w:r>
      <w:hyperlink r:id="rId9" w:history="1">
        <w:r w:rsidRPr="006852EC">
          <w:rPr>
            <w:rStyle w:val="Hyperlink"/>
            <w:sz w:val="18"/>
          </w:rPr>
          <w:t>https://god-for-youth.donbosco.de/</w:t>
        </w:r>
      </w:hyperlink>
    </w:p>
    <w:p w:rsidR="00A910C8" w:rsidRDefault="00934906" w:rsidP="003F65EA">
      <w:pPr>
        <w:spacing w:after="0" w:line="240" w:lineRule="auto"/>
        <w:ind w:firstLine="348"/>
      </w:pPr>
      <w:r w:rsidRPr="00934906">
        <w:rPr>
          <w:i/>
        </w:rPr>
        <w:t>o</w:t>
      </w:r>
      <w:r w:rsidR="00CD36D4" w:rsidRPr="00934906">
        <w:rPr>
          <w:i/>
        </w:rPr>
        <w:t>der</w:t>
      </w:r>
      <w:r w:rsidR="003F65EA" w:rsidRPr="00934906">
        <w:rPr>
          <w:i/>
        </w:rPr>
        <w:t xml:space="preserve"> </w:t>
      </w:r>
      <w:r w:rsidR="00A910C8">
        <w:t>Das Lob</w:t>
      </w:r>
      <w:r w:rsidR="006B11C3">
        <w:t xml:space="preserve"> </w:t>
      </w:r>
      <w:r w:rsidR="006B11C3" w:rsidRPr="00934906">
        <w:rPr>
          <w:i/>
        </w:rPr>
        <w:t>oder</w:t>
      </w:r>
      <w:r w:rsidR="006B11C3">
        <w:t xml:space="preserve"> Gotteslob</w:t>
      </w:r>
    </w:p>
    <w:p w:rsidR="00427233" w:rsidRDefault="00427233"/>
    <w:p w:rsidR="00A233F5" w:rsidRPr="005442DB" w:rsidRDefault="00433D52" w:rsidP="00C9361F">
      <w:pPr>
        <w:shd w:val="clear" w:color="auto" w:fill="FFD966" w:themeFill="accent4" w:themeFillTint="99"/>
        <w:rPr>
          <w:b/>
        </w:rPr>
      </w:pPr>
      <w:r w:rsidRPr="005442DB">
        <w:rPr>
          <w:b/>
        </w:rPr>
        <w:t>Einzu</w:t>
      </w:r>
      <w:r w:rsidR="00B542A3">
        <w:rPr>
          <w:b/>
        </w:rPr>
        <w:t>g / Zur Einstimmung Liedvorschläge</w:t>
      </w:r>
    </w:p>
    <w:p w:rsidR="00433D52" w:rsidRDefault="00557C49">
      <w:r w:rsidRPr="005D6BBB">
        <w:rPr>
          <w:noProof/>
          <w:lang w:eastAsia="de-DE"/>
        </w:rPr>
        <w:drawing>
          <wp:anchor distT="0" distB="0" distL="114300" distR="114300" simplePos="0" relativeHeight="251663360" behindDoc="1" locked="0" layoutInCell="1" allowOverlap="1">
            <wp:simplePos x="0" y="0"/>
            <wp:positionH relativeFrom="column">
              <wp:posOffset>800227</wp:posOffset>
            </wp:positionH>
            <wp:positionV relativeFrom="paragraph">
              <wp:posOffset>315849</wp:posOffset>
            </wp:positionV>
            <wp:extent cx="779780" cy="779780"/>
            <wp:effectExtent l="0" t="0" r="1270" b="1270"/>
            <wp:wrapTight wrapText="bothSides">
              <wp:wrapPolygon edited="0">
                <wp:start x="0" y="0"/>
                <wp:lineTo x="0" y="21107"/>
                <wp:lineTo x="21107" y="21107"/>
                <wp:lineTo x="21107" y="0"/>
                <wp:lineTo x="0" y="0"/>
              </wp:wrapPolygon>
            </wp:wrapTight>
            <wp:docPr id="2" name="Grafik 2" descr="K:\Schulpastoral ab 2019\Ideen und Projekte\Go-Di_Schulanfang\2021-2022\Wünsch dir was_tote Hos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chulpastoral ab 2019\Ideen und Projekte\Go-Di_Schulanfang\2021-2022\Wünsch dir was_tote Hosen.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79780" cy="779780"/>
                    </a:xfrm>
                    <a:prstGeom prst="rect">
                      <a:avLst/>
                    </a:prstGeom>
                    <a:noFill/>
                    <a:ln>
                      <a:noFill/>
                    </a:ln>
                  </pic:spPr>
                </pic:pic>
              </a:graphicData>
            </a:graphic>
            <wp14:sizeRelH relativeFrom="page">
              <wp14:pctWidth>0</wp14:pctWidth>
            </wp14:sizeRelH>
            <wp14:sizeRelV relativeFrom="page">
              <wp14:pctHeight>0</wp14:pctHeight>
            </wp14:sizeRelV>
          </wp:anchor>
        </w:drawing>
      </w:r>
      <w:r w:rsidR="004A3022">
        <w:t xml:space="preserve">Lied: </w:t>
      </w:r>
      <w:hyperlink r:id="rId11" w:history="1">
        <w:r w:rsidR="004A3022" w:rsidRPr="004A3022">
          <w:rPr>
            <w:rStyle w:val="Hyperlink"/>
          </w:rPr>
          <w:t>Wünsch dir was</w:t>
        </w:r>
      </w:hyperlink>
      <w:r w:rsidR="004A3022">
        <w:t xml:space="preserve"> | Tote Hosen</w:t>
      </w:r>
      <w:r w:rsidR="00005FB3">
        <w:t xml:space="preserve"> </w:t>
      </w:r>
      <w:r w:rsidR="00E979CC">
        <w:t xml:space="preserve"> (</w:t>
      </w:r>
      <w:r w:rsidR="0031771B">
        <w:t xml:space="preserve">4:35 Minuten) </w:t>
      </w:r>
      <w:r w:rsidR="00E979CC">
        <w:t xml:space="preserve">über </w:t>
      </w:r>
      <w:r w:rsidR="004A3022">
        <w:t>einen Streaming-Dienst oder CD etc. abspielen)</w:t>
      </w:r>
    </w:p>
    <w:p w:rsidR="00A31F1D" w:rsidRDefault="00005FB3">
      <w:r>
        <w:t>QR-Code:</w:t>
      </w:r>
    </w:p>
    <w:p w:rsidR="00872D8B" w:rsidRDefault="00044898">
      <w:hyperlink r:id="rId12" w:history="1">
        <w:r w:rsidR="00D5223D" w:rsidRPr="00D5223D">
          <w:rPr>
            <w:rStyle w:val="Hyperlink"/>
          </w:rPr>
          <w:t>Liedtext</w:t>
        </w:r>
      </w:hyperlink>
    </w:p>
    <w:p w:rsidR="00557C49" w:rsidRPr="00A71A0C" w:rsidRDefault="00A71A0C">
      <w:pPr>
        <w:rPr>
          <w:b/>
          <w:i/>
        </w:rPr>
      </w:pPr>
      <w:r w:rsidRPr="00A71A0C">
        <w:rPr>
          <w:b/>
          <w:i/>
        </w:rPr>
        <w:t>oder</w:t>
      </w:r>
    </w:p>
    <w:p w:rsidR="00872D8B" w:rsidRDefault="00557C49">
      <w:r w:rsidRPr="0031771B">
        <w:rPr>
          <w:noProof/>
          <w:lang w:eastAsia="de-DE"/>
        </w:rPr>
        <w:drawing>
          <wp:anchor distT="0" distB="0" distL="114300" distR="114300" simplePos="0" relativeHeight="251664384" behindDoc="1" locked="0" layoutInCell="1" allowOverlap="1">
            <wp:simplePos x="0" y="0"/>
            <wp:positionH relativeFrom="column">
              <wp:posOffset>812800</wp:posOffset>
            </wp:positionH>
            <wp:positionV relativeFrom="paragraph">
              <wp:posOffset>320929</wp:posOffset>
            </wp:positionV>
            <wp:extent cx="718820" cy="718820"/>
            <wp:effectExtent l="0" t="0" r="5080" b="5080"/>
            <wp:wrapTight wrapText="bothSides">
              <wp:wrapPolygon edited="0">
                <wp:start x="0" y="0"/>
                <wp:lineTo x="0" y="21180"/>
                <wp:lineTo x="21180" y="21180"/>
                <wp:lineTo x="21180" y="0"/>
                <wp:lineTo x="0" y="0"/>
              </wp:wrapPolygon>
            </wp:wrapTight>
            <wp:docPr id="1" name="Grafik 1" descr="K:\Schulpastoral ab 2019\Ideen und Projekte\Go-Di_Schulanfang\das will ich seh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chulpastoral ab 2019\Ideen und Projekte\Go-Di_Schulanfang\das will ich sehen.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8820" cy="718820"/>
                    </a:xfrm>
                    <a:prstGeom prst="rect">
                      <a:avLst/>
                    </a:prstGeom>
                    <a:noFill/>
                    <a:ln>
                      <a:noFill/>
                    </a:ln>
                  </pic:spPr>
                </pic:pic>
              </a:graphicData>
            </a:graphic>
            <wp14:sizeRelH relativeFrom="page">
              <wp14:pctWidth>0</wp14:pctWidth>
            </wp14:sizeRelH>
            <wp14:sizeRelV relativeFrom="page">
              <wp14:pctHeight>0</wp14:pctHeight>
            </wp14:sizeRelV>
          </wp:anchor>
        </w:drawing>
      </w:r>
      <w:hyperlink r:id="rId14" w:history="1">
        <w:r w:rsidR="00872D8B" w:rsidRPr="00A71A0C">
          <w:rPr>
            <w:rStyle w:val="Hyperlink"/>
          </w:rPr>
          <w:t>Das will ich sehen</w:t>
        </w:r>
      </w:hyperlink>
      <w:r w:rsidR="00872D8B">
        <w:t xml:space="preserve"> | Sabrina </w:t>
      </w:r>
      <w:proofErr w:type="spellStart"/>
      <w:r w:rsidR="00872D8B">
        <w:t>Setlur</w:t>
      </w:r>
      <w:proofErr w:type="spellEnd"/>
      <w:r w:rsidR="00872D8B">
        <w:t xml:space="preserve"> (</w:t>
      </w:r>
      <w:r w:rsidR="0031771B">
        <w:t xml:space="preserve">4:46 Minuten) </w:t>
      </w:r>
      <w:r w:rsidR="00872D8B">
        <w:t>über einen Streamin</w:t>
      </w:r>
      <w:r w:rsidR="0031771B">
        <w:t>g-Dienst oder CD etc. abspielen</w:t>
      </w:r>
    </w:p>
    <w:p w:rsidR="00872D8B" w:rsidRDefault="00872D8B">
      <w:r>
        <w:t xml:space="preserve">QR-Code </w:t>
      </w:r>
      <w:r w:rsidR="0031771B">
        <w:t xml:space="preserve"> </w:t>
      </w:r>
    </w:p>
    <w:p w:rsidR="002A76A6" w:rsidRDefault="00044898">
      <w:pPr>
        <w:rPr>
          <w:rStyle w:val="Hyperlink"/>
        </w:rPr>
      </w:pPr>
      <w:hyperlink r:id="rId15" w:history="1">
        <w:r w:rsidR="002A76A6" w:rsidRPr="002A76A6">
          <w:rPr>
            <w:rStyle w:val="Hyperlink"/>
          </w:rPr>
          <w:t>Liedtext</w:t>
        </w:r>
      </w:hyperlink>
    </w:p>
    <w:p w:rsidR="00C61CE4" w:rsidRDefault="00C61CE4"/>
    <w:p w:rsidR="00C61CE4" w:rsidRPr="005442DB" w:rsidRDefault="00C61CE4" w:rsidP="00C61CE4">
      <w:pPr>
        <w:shd w:val="clear" w:color="auto" w:fill="FFD966" w:themeFill="accent4" w:themeFillTint="99"/>
        <w:rPr>
          <w:b/>
        </w:rPr>
      </w:pPr>
      <w:r>
        <w:rPr>
          <w:b/>
        </w:rPr>
        <w:t>Liturgische Eröffnung - Kreuzzeichen</w:t>
      </w:r>
    </w:p>
    <w:p w:rsidR="0031771B" w:rsidRDefault="0031771B"/>
    <w:p w:rsidR="006E15A9" w:rsidRDefault="006E15A9">
      <w:pPr>
        <w:rPr>
          <w:b/>
        </w:rPr>
      </w:pPr>
      <w:r>
        <w:rPr>
          <w:b/>
        </w:rPr>
        <w:br w:type="page"/>
      </w:r>
    </w:p>
    <w:p w:rsidR="00C61CE4" w:rsidRPr="005442DB" w:rsidRDefault="00C61CE4" w:rsidP="00C61CE4">
      <w:pPr>
        <w:shd w:val="clear" w:color="auto" w:fill="FFD966" w:themeFill="accent4" w:themeFillTint="99"/>
        <w:rPr>
          <w:b/>
        </w:rPr>
      </w:pPr>
      <w:r w:rsidRPr="005442DB">
        <w:rPr>
          <w:b/>
        </w:rPr>
        <w:lastRenderedPageBreak/>
        <w:t>Kyrie</w:t>
      </w:r>
    </w:p>
    <w:p w:rsidR="00C61CE4" w:rsidRDefault="00C61CE4" w:rsidP="00C61CE4">
      <w:r>
        <w:t>Mit dem Kyrie-Ruf wollen wir den Herrn in unserer Mitte begrüßen:</w:t>
      </w:r>
    </w:p>
    <w:p w:rsidR="00803DFC" w:rsidRDefault="00C61CE4" w:rsidP="00C61CE4">
      <w:r>
        <w:t xml:space="preserve">Guter Gott, du hast uns das Leben geschenkt und so viel Gutes in uns grundgelegt. </w:t>
      </w:r>
    </w:p>
    <w:p w:rsidR="00C61CE4" w:rsidRPr="00F201A9" w:rsidRDefault="00C61CE4" w:rsidP="00C61CE4">
      <w:pPr>
        <w:rPr>
          <w:i/>
        </w:rPr>
      </w:pPr>
      <w:r w:rsidRPr="00F201A9">
        <w:rPr>
          <w:i/>
        </w:rPr>
        <w:t xml:space="preserve">Kyrie </w:t>
      </w:r>
      <w:proofErr w:type="spellStart"/>
      <w:r w:rsidRPr="00F201A9">
        <w:rPr>
          <w:i/>
        </w:rPr>
        <w:t>el</w:t>
      </w:r>
      <w:r>
        <w:rPr>
          <w:i/>
        </w:rPr>
        <w:t>e</w:t>
      </w:r>
      <w:r w:rsidRPr="00F201A9">
        <w:rPr>
          <w:i/>
        </w:rPr>
        <w:t>ison</w:t>
      </w:r>
      <w:proofErr w:type="spellEnd"/>
    </w:p>
    <w:p w:rsidR="00803DFC" w:rsidRDefault="00C61CE4" w:rsidP="00C61CE4">
      <w:r>
        <w:t>Guter Gott, d</w:t>
      </w:r>
      <w:r w:rsidRPr="009160D0">
        <w:t xml:space="preserve">u </w:t>
      </w:r>
      <w:r>
        <w:t xml:space="preserve">kennst uns. Du weißt was wir brauchen und wonach wir uns sehnen. </w:t>
      </w:r>
    </w:p>
    <w:p w:rsidR="00C61CE4" w:rsidRPr="00F201A9" w:rsidRDefault="00C61CE4" w:rsidP="00C61CE4">
      <w:pPr>
        <w:rPr>
          <w:i/>
        </w:rPr>
      </w:pPr>
      <w:proofErr w:type="spellStart"/>
      <w:r>
        <w:rPr>
          <w:i/>
        </w:rPr>
        <w:t>Christe</w:t>
      </w:r>
      <w:proofErr w:type="spellEnd"/>
      <w:r>
        <w:rPr>
          <w:i/>
        </w:rPr>
        <w:t xml:space="preserve"> </w:t>
      </w:r>
      <w:proofErr w:type="spellStart"/>
      <w:r>
        <w:rPr>
          <w:i/>
        </w:rPr>
        <w:t>eleis</w:t>
      </w:r>
      <w:r w:rsidRPr="00F201A9">
        <w:rPr>
          <w:i/>
        </w:rPr>
        <w:t>on</w:t>
      </w:r>
      <w:proofErr w:type="spellEnd"/>
    </w:p>
    <w:p w:rsidR="00803DFC" w:rsidRDefault="00C61CE4" w:rsidP="00C61CE4">
      <w:r>
        <w:t>Guter Gott, d</w:t>
      </w:r>
      <w:r w:rsidRPr="009160D0">
        <w:t xml:space="preserve">u </w:t>
      </w:r>
      <w:r>
        <w:t xml:space="preserve">hast uns Menschen die Verantwortung für diese Welt geschenkt. </w:t>
      </w:r>
    </w:p>
    <w:p w:rsidR="00803DFC" w:rsidRPr="00C61CE4" w:rsidRDefault="00C61CE4" w:rsidP="00C61CE4">
      <w:pPr>
        <w:rPr>
          <w:i/>
          <w:lang w:eastAsia="de-DE"/>
        </w:rPr>
      </w:pPr>
      <w:r>
        <w:rPr>
          <w:i/>
          <w:lang w:eastAsia="de-DE"/>
        </w:rPr>
        <w:t xml:space="preserve">Kyrie </w:t>
      </w:r>
      <w:proofErr w:type="spellStart"/>
      <w:r>
        <w:rPr>
          <w:i/>
          <w:lang w:eastAsia="de-DE"/>
        </w:rPr>
        <w:t>ele</w:t>
      </w:r>
      <w:r w:rsidRPr="00F201A9">
        <w:rPr>
          <w:i/>
          <w:lang w:eastAsia="de-DE"/>
        </w:rPr>
        <w:t>ison</w:t>
      </w:r>
      <w:proofErr w:type="spellEnd"/>
    </w:p>
    <w:p w:rsidR="00C61CE4" w:rsidRPr="00C33027" w:rsidRDefault="00803DFC" w:rsidP="00C61CE4">
      <w:pPr>
        <w:shd w:val="clear" w:color="auto" w:fill="FFD966" w:themeFill="accent4" w:themeFillTint="99"/>
        <w:rPr>
          <w:b/>
        </w:rPr>
      </w:pPr>
      <w:r>
        <w:rPr>
          <w:b/>
        </w:rPr>
        <w:t>Tagesgebet</w:t>
      </w:r>
    </w:p>
    <w:p w:rsidR="00803DFC" w:rsidRPr="00934906" w:rsidRDefault="00803DFC" w:rsidP="00C61CE4">
      <w:pPr>
        <w:spacing w:after="0" w:line="240" w:lineRule="auto"/>
        <w:rPr>
          <w:i/>
        </w:rPr>
      </w:pPr>
      <w:r w:rsidRPr="00934906">
        <w:rPr>
          <w:i/>
        </w:rPr>
        <w:t>Guter Gott,</w:t>
      </w:r>
    </w:p>
    <w:p w:rsidR="00803DFC" w:rsidRPr="00934906" w:rsidRDefault="00803DFC" w:rsidP="00C61CE4">
      <w:pPr>
        <w:spacing w:after="0" w:line="240" w:lineRule="auto"/>
        <w:rPr>
          <w:i/>
        </w:rPr>
      </w:pPr>
      <w:r w:rsidRPr="00934906">
        <w:rPr>
          <w:i/>
        </w:rPr>
        <w:t>du willst, dass wir uns gut entfalten können:</w:t>
      </w:r>
    </w:p>
    <w:p w:rsidR="00803DFC" w:rsidRPr="00934906" w:rsidRDefault="00803DFC" w:rsidP="00C61CE4">
      <w:pPr>
        <w:spacing w:after="0" w:line="240" w:lineRule="auto"/>
        <w:rPr>
          <w:i/>
        </w:rPr>
      </w:pPr>
      <w:r w:rsidRPr="00934906">
        <w:rPr>
          <w:i/>
        </w:rPr>
        <w:t>Gib uns den Mut, unser Potential zu erkennen und zu entwickeln.</w:t>
      </w:r>
    </w:p>
    <w:p w:rsidR="00934906" w:rsidRDefault="00803DFC" w:rsidP="00C61CE4">
      <w:pPr>
        <w:spacing w:after="0" w:line="240" w:lineRule="auto"/>
        <w:rPr>
          <w:i/>
        </w:rPr>
      </w:pPr>
      <w:r w:rsidRPr="00934906">
        <w:rPr>
          <w:i/>
        </w:rPr>
        <w:t xml:space="preserve">Schenke uns die Achtsamkeit, </w:t>
      </w:r>
    </w:p>
    <w:p w:rsidR="00934906" w:rsidRDefault="00803DFC" w:rsidP="00C61CE4">
      <w:pPr>
        <w:spacing w:after="0" w:line="240" w:lineRule="auto"/>
        <w:rPr>
          <w:i/>
        </w:rPr>
      </w:pPr>
      <w:r w:rsidRPr="00934906">
        <w:rPr>
          <w:i/>
        </w:rPr>
        <w:t xml:space="preserve">unsere eigenen Bedürfnisse und die unserer Mitmenschen </w:t>
      </w:r>
    </w:p>
    <w:p w:rsidR="00803DFC" w:rsidRPr="00934906" w:rsidRDefault="00803DFC" w:rsidP="00C61CE4">
      <w:pPr>
        <w:spacing w:after="0" w:line="240" w:lineRule="auto"/>
        <w:rPr>
          <w:i/>
        </w:rPr>
      </w:pPr>
      <w:r w:rsidRPr="00934906">
        <w:rPr>
          <w:i/>
        </w:rPr>
        <w:t>wahr zu nehmen und zu respektieren,</w:t>
      </w:r>
    </w:p>
    <w:p w:rsidR="00803DFC" w:rsidRPr="00934906" w:rsidRDefault="00803DFC" w:rsidP="00C61CE4">
      <w:pPr>
        <w:spacing w:after="0" w:line="240" w:lineRule="auto"/>
        <w:rPr>
          <w:i/>
        </w:rPr>
      </w:pPr>
      <w:r w:rsidRPr="00934906">
        <w:rPr>
          <w:i/>
        </w:rPr>
        <w:t>darum bitten wir dich durch Jesus Christus unseren Bruder und Freund.</w:t>
      </w:r>
    </w:p>
    <w:p w:rsidR="00803DFC" w:rsidRPr="00934906" w:rsidRDefault="00803DFC" w:rsidP="00C61CE4">
      <w:pPr>
        <w:spacing w:after="0" w:line="240" w:lineRule="auto"/>
        <w:rPr>
          <w:i/>
        </w:rPr>
      </w:pPr>
      <w:r w:rsidRPr="00934906">
        <w:rPr>
          <w:i/>
        </w:rPr>
        <w:t>AMEN</w:t>
      </w:r>
    </w:p>
    <w:p w:rsidR="00803DFC" w:rsidRDefault="00803DFC" w:rsidP="00C61CE4">
      <w:pPr>
        <w:spacing w:after="0" w:line="240" w:lineRule="auto"/>
      </w:pPr>
    </w:p>
    <w:p w:rsidR="00803DFC" w:rsidRPr="00C33027" w:rsidRDefault="00803DFC" w:rsidP="00803DFC">
      <w:pPr>
        <w:shd w:val="clear" w:color="auto" w:fill="FFD966" w:themeFill="accent4" w:themeFillTint="99"/>
        <w:rPr>
          <w:b/>
        </w:rPr>
      </w:pPr>
      <w:r>
        <w:rPr>
          <w:b/>
        </w:rPr>
        <w:t>Einführung:</w:t>
      </w:r>
      <w:r w:rsidRPr="00C33027">
        <w:rPr>
          <w:b/>
        </w:rPr>
        <w:t xml:space="preserve"> </w:t>
      </w:r>
      <w:r>
        <w:rPr>
          <w:b/>
        </w:rPr>
        <w:t xml:space="preserve">Das wünschen wir uns! </w:t>
      </w:r>
      <w:r w:rsidRPr="00C61CE4">
        <w:rPr>
          <w:b/>
          <w:i/>
        </w:rPr>
        <w:t>oder</w:t>
      </w:r>
      <w:r>
        <w:rPr>
          <w:b/>
        </w:rPr>
        <w:t xml:space="preserve"> das wollen wir sehen!</w:t>
      </w:r>
    </w:p>
    <w:p w:rsidR="00803DFC" w:rsidRDefault="00803DFC" w:rsidP="00803DFC">
      <w:pPr>
        <w:spacing w:after="0" w:line="240" w:lineRule="auto"/>
      </w:pPr>
      <w:r>
        <w:t xml:space="preserve">Ein neues Schuljahr beginnt und wir alle haben Wünsche, die wir damit verbinden. </w:t>
      </w:r>
    </w:p>
    <w:p w:rsidR="00803DFC" w:rsidRDefault="00803DFC" w:rsidP="00803DFC">
      <w:pPr>
        <w:spacing w:after="0" w:line="240" w:lineRule="auto"/>
      </w:pPr>
      <w:r>
        <w:t xml:space="preserve">Wünsche, die für das Gelingen einer guten Schulzeit für alle von uns wichtig sind. </w:t>
      </w:r>
    </w:p>
    <w:p w:rsidR="00302E84" w:rsidRDefault="00302E84" w:rsidP="00302E84">
      <w:pPr>
        <w:spacing w:after="0" w:line="240" w:lineRule="auto"/>
      </w:pPr>
      <w:r>
        <w:t>Wir bringen nun Dinge</w:t>
      </w:r>
      <w:r w:rsidR="002F3E56">
        <w:t xml:space="preserve"> vor den Altar</w:t>
      </w:r>
      <w:r>
        <w:t>, die symbolisch für das stehen, was wir im kommenden Jahr gerne sehen möcht</w:t>
      </w:r>
      <w:r w:rsidR="00934906">
        <w:t xml:space="preserve">en - </w:t>
      </w:r>
      <w:r w:rsidR="002F3E56">
        <w:t>was</w:t>
      </w:r>
      <w:r>
        <w:t xml:space="preserve"> wir als Gemeinschaft erleben wollen.</w:t>
      </w:r>
    </w:p>
    <w:p w:rsidR="00C61CE4" w:rsidRDefault="00C61CE4" w:rsidP="00C61CE4">
      <w:pPr>
        <w:spacing w:after="0" w:line="240" w:lineRule="auto"/>
      </w:pPr>
    </w:p>
    <w:p w:rsidR="00C61CE4" w:rsidRDefault="00C61CE4" w:rsidP="00C61CE4">
      <w:pPr>
        <w:pStyle w:val="Listenabsatz"/>
        <w:numPr>
          <w:ilvl w:val="0"/>
          <w:numId w:val="7"/>
        </w:numPr>
        <w:spacing w:after="0" w:line="240" w:lineRule="auto"/>
      </w:pPr>
      <w:r>
        <w:t xml:space="preserve">Verschiedene Symbole, verbunden mit Wünschen für das neue Schuljahr, werden vor den Altar gebracht. Es können dabei Lehrer*innen und auch Schüler*innen eingebunden werden. </w:t>
      </w:r>
    </w:p>
    <w:p w:rsidR="00C61CE4" w:rsidRDefault="00C61CE4" w:rsidP="00C61CE4">
      <w:pPr>
        <w:spacing w:after="0" w:line="240" w:lineRule="auto"/>
        <w:ind w:left="708"/>
      </w:pPr>
      <w:r>
        <w:t xml:space="preserve">Falls es evtl. Schulstunden vor dem Gottesdienst gibt, wäre das Finden von Symbolen und Formulieren von Wünschen auch eine schöne Einstiegsstunde in das Schuljahr. </w:t>
      </w:r>
    </w:p>
    <w:p w:rsidR="00C61CE4" w:rsidRDefault="00C61CE4" w:rsidP="00C61CE4">
      <w:pPr>
        <w:spacing w:after="0" w:line="240" w:lineRule="auto"/>
      </w:pPr>
    </w:p>
    <w:p w:rsidR="00C61CE4" w:rsidRDefault="00C61CE4" w:rsidP="00AE2E8C">
      <w:pPr>
        <w:spacing w:after="0" w:line="240" w:lineRule="auto"/>
      </w:pPr>
      <w:r>
        <w:t>Vorschläge zur Auswahl:</w:t>
      </w:r>
    </w:p>
    <w:p w:rsidR="00C61CE4" w:rsidRDefault="00C61CE4" w:rsidP="00C61CE4">
      <w:pPr>
        <w:pStyle w:val="Listenabsatz"/>
        <w:numPr>
          <w:ilvl w:val="0"/>
          <w:numId w:val="2"/>
        </w:numPr>
        <w:spacing w:after="0" w:line="240" w:lineRule="auto"/>
      </w:pPr>
      <w:r>
        <w:t>Malkasten:</w:t>
      </w:r>
      <w:r>
        <w:tab/>
      </w:r>
      <w:r>
        <w:tab/>
        <w:t>für Kreativität und Buntheit</w:t>
      </w:r>
    </w:p>
    <w:p w:rsidR="00C61CE4" w:rsidRDefault="00C61CE4" w:rsidP="00C61CE4">
      <w:pPr>
        <w:pStyle w:val="Listenabsatz"/>
        <w:numPr>
          <w:ilvl w:val="0"/>
          <w:numId w:val="2"/>
        </w:numPr>
        <w:spacing w:after="0" w:line="240" w:lineRule="auto"/>
      </w:pPr>
      <w:r>
        <w:t>Seifenblasen:</w:t>
      </w:r>
      <w:r>
        <w:tab/>
      </w:r>
      <w:r>
        <w:tab/>
        <w:t>für Leichtigkeit und Unbeschwertheit (natürlich steigen lassen)</w:t>
      </w:r>
    </w:p>
    <w:p w:rsidR="00C61CE4" w:rsidRDefault="00C61CE4" w:rsidP="00C61CE4">
      <w:pPr>
        <w:pStyle w:val="Listenabsatz"/>
        <w:numPr>
          <w:ilvl w:val="0"/>
          <w:numId w:val="2"/>
        </w:numPr>
        <w:spacing w:after="0" w:line="240" w:lineRule="auto"/>
      </w:pPr>
      <w:r>
        <w:t>Glühbirne:</w:t>
      </w:r>
      <w:r>
        <w:tab/>
      </w:r>
      <w:r>
        <w:tab/>
        <w:t>Damit uns das eine oder andere Licht aufgeht</w:t>
      </w:r>
    </w:p>
    <w:p w:rsidR="00C61CE4" w:rsidRDefault="00C61CE4" w:rsidP="00C61CE4">
      <w:pPr>
        <w:pStyle w:val="Listenabsatz"/>
        <w:numPr>
          <w:ilvl w:val="0"/>
          <w:numId w:val="2"/>
        </w:numPr>
        <w:spacing w:after="0" w:line="240" w:lineRule="auto"/>
      </w:pPr>
      <w:r>
        <w:t>Regenbogentuch:</w:t>
      </w:r>
      <w:r>
        <w:tab/>
        <w:t>jede/r soll so angenommen sein, wie er/sie ist</w:t>
      </w:r>
    </w:p>
    <w:p w:rsidR="00C61CE4" w:rsidRDefault="00C61CE4" w:rsidP="00C61CE4">
      <w:pPr>
        <w:pStyle w:val="Listenabsatz"/>
        <w:numPr>
          <w:ilvl w:val="0"/>
          <w:numId w:val="2"/>
        </w:numPr>
        <w:spacing w:after="0" w:line="240" w:lineRule="auto"/>
      </w:pPr>
      <w:r>
        <w:t>Smiley:</w:t>
      </w:r>
      <w:r>
        <w:tab/>
      </w:r>
      <w:r>
        <w:tab/>
      </w:r>
      <w:r>
        <w:tab/>
        <w:t>für Spaß und Freude</w:t>
      </w:r>
    </w:p>
    <w:p w:rsidR="00C61CE4" w:rsidRDefault="00C61CE4" w:rsidP="00C61CE4">
      <w:pPr>
        <w:pStyle w:val="Listenabsatz"/>
        <w:numPr>
          <w:ilvl w:val="0"/>
          <w:numId w:val="2"/>
        </w:numPr>
        <w:spacing w:after="0" w:line="240" w:lineRule="auto"/>
      </w:pPr>
      <w:r>
        <w:t>Polster:</w:t>
      </w:r>
      <w:r>
        <w:tab/>
      </w:r>
      <w:r>
        <w:tab/>
      </w:r>
      <w:r>
        <w:tab/>
        <w:t>dass es auch mal Auszeiten gibt</w:t>
      </w:r>
    </w:p>
    <w:p w:rsidR="00C61CE4" w:rsidRDefault="00C61CE4" w:rsidP="00C61CE4">
      <w:pPr>
        <w:pStyle w:val="Listenabsatz"/>
        <w:numPr>
          <w:ilvl w:val="0"/>
          <w:numId w:val="2"/>
        </w:numPr>
        <w:spacing w:after="0" w:line="240" w:lineRule="auto"/>
      </w:pPr>
      <w:r>
        <w:t>Geduldsspiel:</w:t>
      </w:r>
      <w:r>
        <w:tab/>
      </w:r>
      <w:r>
        <w:tab/>
        <w:t>dass wir die nötige Geduld aufbringen</w:t>
      </w:r>
    </w:p>
    <w:p w:rsidR="00C61CE4" w:rsidRDefault="00C61CE4" w:rsidP="00C61CE4">
      <w:pPr>
        <w:pStyle w:val="Listenabsatz"/>
        <w:numPr>
          <w:ilvl w:val="0"/>
          <w:numId w:val="2"/>
        </w:numPr>
        <w:spacing w:after="0" w:line="240" w:lineRule="auto"/>
      </w:pPr>
      <w:r>
        <w:t>Ball:</w:t>
      </w:r>
      <w:r>
        <w:tab/>
      </w:r>
      <w:r>
        <w:tab/>
      </w:r>
      <w:r>
        <w:tab/>
        <w:t>dass wir gut zusammenspielen</w:t>
      </w:r>
    </w:p>
    <w:p w:rsidR="00C61CE4" w:rsidRDefault="00C61CE4" w:rsidP="00C61CE4">
      <w:pPr>
        <w:pStyle w:val="Listenabsatz"/>
        <w:numPr>
          <w:ilvl w:val="0"/>
          <w:numId w:val="2"/>
        </w:numPr>
        <w:spacing w:after="0" w:line="240" w:lineRule="auto"/>
      </w:pPr>
      <w:r>
        <w:t>Freundeskreis:</w:t>
      </w:r>
      <w:r>
        <w:tab/>
      </w:r>
      <w:r>
        <w:tab/>
        <w:t xml:space="preserve">für eine gute Gemeinschaft </w:t>
      </w:r>
    </w:p>
    <w:p w:rsidR="00C61CE4" w:rsidRDefault="00C61CE4" w:rsidP="00C61CE4">
      <w:pPr>
        <w:pStyle w:val="Listenabsatz"/>
        <w:numPr>
          <w:ilvl w:val="0"/>
          <w:numId w:val="2"/>
        </w:numPr>
        <w:spacing w:after="0" w:line="240" w:lineRule="auto"/>
      </w:pPr>
      <w:r>
        <w:t>Karabiner:</w:t>
      </w:r>
      <w:r>
        <w:tab/>
      </w:r>
      <w:r>
        <w:tab/>
        <w:t>dass wir aufeinander Acht geben und zusammenhalten</w:t>
      </w:r>
    </w:p>
    <w:p w:rsidR="00C61CE4" w:rsidRDefault="00C61CE4" w:rsidP="00C61CE4">
      <w:pPr>
        <w:pStyle w:val="Listenabsatz"/>
        <w:numPr>
          <w:ilvl w:val="0"/>
          <w:numId w:val="2"/>
        </w:numPr>
        <w:spacing w:after="0" w:line="240" w:lineRule="auto"/>
      </w:pPr>
      <w:r>
        <w:t>Lautsprecher/Musik:</w:t>
      </w:r>
      <w:r>
        <w:tab/>
        <w:t xml:space="preserve">für </w:t>
      </w:r>
      <w:proofErr w:type="spellStart"/>
      <w:r>
        <w:t>good</w:t>
      </w:r>
      <w:proofErr w:type="spellEnd"/>
      <w:r>
        <w:t xml:space="preserve"> </w:t>
      </w:r>
      <w:proofErr w:type="spellStart"/>
      <w:r>
        <w:t>vibes</w:t>
      </w:r>
      <w:proofErr w:type="spellEnd"/>
      <w:r>
        <w:t xml:space="preserve"> in unserem Schulhaus</w:t>
      </w:r>
    </w:p>
    <w:p w:rsidR="00C61CE4" w:rsidRDefault="00C61CE4" w:rsidP="00C61CE4">
      <w:pPr>
        <w:pStyle w:val="Listenabsatz"/>
        <w:numPr>
          <w:ilvl w:val="0"/>
          <w:numId w:val="2"/>
        </w:numPr>
        <w:spacing w:after="0" w:line="240" w:lineRule="auto"/>
      </w:pPr>
      <w:r>
        <w:t>Pflaster:</w:t>
      </w:r>
      <w:r>
        <w:tab/>
      </w:r>
      <w:r>
        <w:tab/>
        <w:t>dass wir alle gesund bleiben</w:t>
      </w:r>
    </w:p>
    <w:p w:rsidR="00C61CE4" w:rsidRDefault="00C61CE4" w:rsidP="00C61CE4">
      <w:pPr>
        <w:pStyle w:val="Listenabsatz"/>
        <w:numPr>
          <w:ilvl w:val="0"/>
          <w:numId w:val="2"/>
        </w:numPr>
        <w:spacing w:after="0" w:line="240" w:lineRule="auto"/>
      </w:pPr>
      <w:r>
        <w:t>Samen:</w:t>
      </w:r>
      <w:r>
        <w:tab/>
      </w:r>
      <w:r>
        <w:tab/>
      </w:r>
      <w:r>
        <w:tab/>
        <w:t>dass Neues wachsen kann</w:t>
      </w:r>
    </w:p>
    <w:p w:rsidR="00C61CE4" w:rsidRDefault="00C61CE4" w:rsidP="00C61CE4">
      <w:pPr>
        <w:pStyle w:val="Listenabsatz"/>
        <w:numPr>
          <w:ilvl w:val="0"/>
          <w:numId w:val="2"/>
        </w:numPr>
        <w:spacing w:after="0" w:line="240" w:lineRule="auto"/>
      </w:pPr>
      <w:r>
        <w:t>Äpfel/Obst:</w:t>
      </w:r>
      <w:r>
        <w:tab/>
      </w:r>
      <w:r>
        <w:tab/>
        <w:t>dass unsere Bemühungen Früchte tragen</w:t>
      </w:r>
    </w:p>
    <w:p w:rsidR="00C61CE4" w:rsidRDefault="00C61CE4" w:rsidP="00C61CE4">
      <w:pPr>
        <w:pStyle w:val="Listenabsatz"/>
        <w:numPr>
          <w:ilvl w:val="0"/>
          <w:numId w:val="2"/>
        </w:numPr>
        <w:spacing w:after="0" w:line="240" w:lineRule="auto"/>
      </w:pPr>
      <w:r>
        <w:t>Gießkanne:</w:t>
      </w:r>
      <w:r>
        <w:tab/>
      </w:r>
      <w:r>
        <w:tab/>
        <w:t>dass wir genug Energie haben</w:t>
      </w:r>
    </w:p>
    <w:p w:rsidR="006E15A9" w:rsidRPr="00AE2E8C" w:rsidRDefault="00C61CE4" w:rsidP="00AE2E8C">
      <w:pPr>
        <w:pStyle w:val="Listenabsatz"/>
        <w:numPr>
          <w:ilvl w:val="0"/>
          <w:numId w:val="2"/>
        </w:numPr>
        <w:spacing w:after="0" w:line="240" w:lineRule="auto"/>
      </w:pPr>
      <w:r>
        <w:t>MNS:</w:t>
      </w:r>
      <w:r>
        <w:tab/>
      </w:r>
      <w:r>
        <w:tab/>
      </w:r>
      <w:r>
        <w:tab/>
        <w:t>dass wir aufeinander Acht geben</w:t>
      </w:r>
      <w:r>
        <w:tab/>
      </w:r>
      <w:r w:rsidR="006E15A9" w:rsidRPr="00AE2E8C">
        <w:rPr>
          <w:b/>
        </w:rPr>
        <w:br w:type="page"/>
      </w:r>
    </w:p>
    <w:p w:rsidR="00433D52" w:rsidRPr="005442DB" w:rsidRDefault="005135C0" w:rsidP="00C9361F">
      <w:pPr>
        <w:shd w:val="clear" w:color="auto" w:fill="FFD966" w:themeFill="accent4" w:themeFillTint="99"/>
        <w:rPr>
          <w:b/>
        </w:rPr>
      </w:pPr>
      <w:r>
        <w:rPr>
          <w:b/>
        </w:rPr>
        <w:lastRenderedPageBreak/>
        <w:t>Geschichte</w:t>
      </w:r>
    </w:p>
    <w:p w:rsidR="00F94EAC" w:rsidRDefault="00F94EAC" w:rsidP="00F94EAC">
      <w:r w:rsidRPr="00F94EAC">
        <w:rPr>
          <w:b/>
          <w:color w:val="E6AF00"/>
          <w:sz w:val="40"/>
          <w:szCs w:val="40"/>
        </w:rPr>
        <w:t>Der Wunschladen</w:t>
      </w:r>
      <w:r w:rsidRPr="00F94EAC">
        <w:rPr>
          <w:color w:val="E6AF00"/>
        </w:rPr>
        <w:t xml:space="preserve"> </w:t>
      </w:r>
      <w:r w:rsidRPr="005135C0">
        <w:t>(Autor unbekannt), zu finden im Netz</w:t>
      </w:r>
      <w:r>
        <w:t xml:space="preserve"> z.B. bei </w:t>
      </w:r>
      <w:hyperlink r:id="rId16" w:history="1">
        <w:r w:rsidRPr="002976DE">
          <w:rPr>
            <w:rStyle w:val="Hyperlink"/>
          </w:rPr>
          <w:t>lokalkurier</w:t>
        </w:r>
      </w:hyperlink>
    </w:p>
    <w:p w:rsidR="00A233F5" w:rsidRPr="005442DB" w:rsidRDefault="00433D52" w:rsidP="00C9361F">
      <w:pPr>
        <w:shd w:val="clear" w:color="auto" w:fill="FFD966" w:themeFill="accent4" w:themeFillTint="99"/>
        <w:rPr>
          <w:b/>
        </w:rPr>
      </w:pPr>
      <w:r w:rsidRPr="005442DB">
        <w:rPr>
          <w:b/>
        </w:rPr>
        <w:t>Halleluja</w:t>
      </w:r>
      <w:r w:rsidR="000A01B4" w:rsidRPr="005442DB">
        <w:rPr>
          <w:b/>
        </w:rPr>
        <w:t xml:space="preserve"> </w:t>
      </w:r>
    </w:p>
    <w:p w:rsidR="009C1BBA" w:rsidRPr="006261A0" w:rsidRDefault="00582387" w:rsidP="00582387">
      <w:pPr>
        <w:spacing w:after="0" w:line="240" w:lineRule="auto"/>
      </w:pPr>
      <w:r w:rsidRPr="00582387">
        <w:rPr>
          <w:b/>
        </w:rPr>
        <w:t>Lied:</w:t>
      </w:r>
      <w:r>
        <w:t xml:space="preserve"> </w:t>
      </w:r>
      <w:r w:rsidR="008B3D5E">
        <w:t xml:space="preserve">Halleluja - </w:t>
      </w:r>
      <w:r w:rsidR="006261A0">
        <w:t>Gehet nicht</w:t>
      </w:r>
      <w:r w:rsidR="008B3D5E">
        <w:t xml:space="preserve"> auf in den Sorgen dieser Welt: </w:t>
      </w:r>
      <w:r w:rsidR="00A910C8">
        <w:t xml:space="preserve">Das Lob </w:t>
      </w:r>
      <w:r w:rsidR="008B3D5E">
        <w:t xml:space="preserve">Nr. </w:t>
      </w:r>
      <w:r w:rsidR="00A910C8">
        <w:t>134</w:t>
      </w:r>
      <w:r w:rsidR="001179D1">
        <w:t xml:space="preserve"> oder </w:t>
      </w:r>
      <w:proofErr w:type="spellStart"/>
      <w:r w:rsidR="001179D1">
        <w:t>G</w:t>
      </w:r>
      <w:r w:rsidR="00287AD2">
        <w:t>fY</w:t>
      </w:r>
      <w:proofErr w:type="spellEnd"/>
      <w:r w:rsidR="001179D1">
        <w:t xml:space="preserve"> </w:t>
      </w:r>
      <w:r w:rsidR="008B3D5E">
        <w:t xml:space="preserve">Nr. </w:t>
      </w:r>
      <w:r w:rsidR="001179D1">
        <w:t>86</w:t>
      </w:r>
    </w:p>
    <w:p w:rsidR="00582387" w:rsidRPr="002F0E0A" w:rsidRDefault="00582387" w:rsidP="00582387">
      <w:pPr>
        <w:spacing w:after="0" w:line="240" w:lineRule="auto"/>
        <w:rPr>
          <w:sz w:val="20"/>
        </w:rPr>
      </w:pPr>
    </w:p>
    <w:p w:rsidR="00433D52" w:rsidRPr="005442DB" w:rsidRDefault="00433D52" w:rsidP="006261A0">
      <w:pPr>
        <w:shd w:val="clear" w:color="auto" w:fill="FFD966" w:themeFill="accent4" w:themeFillTint="99"/>
        <w:rPr>
          <w:b/>
        </w:rPr>
      </w:pPr>
      <w:r w:rsidRPr="005442DB">
        <w:rPr>
          <w:b/>
        </w:rPr>
        <w:t>Evangelium</w:t>
      </w:r>
    </w:p>
    <w:tbl>
      <w:tblPr>
        <w:tblW w:w="5000" w:type="pct"/>
        <w:tblInd w:w="5" w:type="dxa"/>
        <w:shd w:val="clear" w:color="auto" w:fill="FFFFFF"/>
        <w:tblCellMar>
          <w:top w:w="15" w:type="dxa"/>
          <w:left w:w="15" w:type="dxa"/>
          <w:bottom w:w="15" w:type="dxa"/>
          <w:right w:w="15" w:type="dxa"/>
        </w:tblCellMar>
        <w:tblLook w:val="04A0" w:firstRow="1" w:lastRow="0" w:firstColumn="1" w:lastColumn="0" w:noHBand="0" w:noVBand="1"/>
      </w:tblPr>
      <w:tblGrid>
        <w:gridCol w:w="9072"/>
      </w:tblGrid>
      <w:tr w:rsidR="000E41DF" w:rsidRPr="00005FB3" w:rsidTr="00005FB3">
        <w:tc>
          <w:tcPr>
            <w:tcW w:w="5000" w:type="pct"/>
            <w:shd w:val="clear" w:color="auto" w:fill="FFFFFF"/>
            <w:tcMar>
              <w:top w:w="105" w:type="dxa"/>
              <w:left w:w="105" w:type="dxa"/>
              <w:bottom w:w="105" w:type="dxa"/>
              <w:right w:w="105" w:type="dxa"/>
            </w:tcMar>
            <w:vAlign w:val="center"/>
            <w:hideMark/>
          </w:tcPr>
          <w:p w:rsidR="00693C2C" w:rsidRPr="006E15A9" w:rsidRDefault="00693C2C" w:rsidP="00976AF3">
            <w:r w:rsidRPr="00976AF3">
              <w:rPr>
                <w:b/>
                <w:color w:val="E6AF00"/>
                <w:sz w:val="40"/>
                <w:szCs w:val="40"/>
              </w:rPr>
              <w:t>Von der rechten Sorge</w:t>
            </w:r>
            <w:r w:rsidR="001233B5" w:rsidRPr="00976AF3">
              <w:rPr>
                <w:b/>
                <w:color w:val="E6AF00"/>
                <w:sz w:val="40"/>
                <w:szCs w:val="40"/>
              </w:rPr>
              <w:t xml:space="preserve"> </w:t>
            </w:r>
            <w:r w:rsidR="004C55C4">
              <w:t xml:space="preserve">Mt. </w:t>
            </w:r>
            <w:r w:rsidR="001233B5" w:rsidRPr="001233B5">
              <w:t>6,19-34</w:t>
            </w:r>
            <w:r w:rsidR="001233B5">
              <w:t xml:space="preserve"> (EÜ,</w:t>
            </w:r>
            <w:r w:rsidR="004C55C4">
              <w:t xml:space="preserve"> bitte kürzen oder</w:t>
            </w:r>
            <w:r w:rsidR="001233B5">
              <w:t xml:space="preserve"> Verse aus</w:t>
            </w:r>
            <w:r w:rsidR="004C55C4">
              <w:t>wählen)</w:t>
            </w:r>
          </w:p>
          <w:p w:rsidR="00693C2C" w:rsidRPr="006E15A9" w:rsidRDefault="006261A0" w:rsidP="00693C2C">
            <w:pPr>
              <w:spacing w:after="150" w:line="240" w:lineRule="auto"/>
              <w:rPr>
                <w:sz w:val="18"/>
                <w:szCs w:val="18"/>
              </w:rPr>
            </w:pPr>
            <w:r w:rsidRPr="006E15A9">
              <w:rPr>
                <w:sz w:val="18"/>
                <w:szCs w:val="18"/>
              </w:rPr>
              <w:t>19 Sammelt euch nicht Schätze hier auf der Erde, wo Motte und Wurm sie zerstören und wo Diebe einbrechen und sie stehlen, 20 sondern</w:t>
            </w:r>
            <w:r w:rsidRPr="006E15A9">
              <w:rPr>
                <w:b/>
                <w:i/>
                <w:sz w:val="18"/>
                <w:szCs w:val="18"/>
              </w:rPr>
              <w:t xml:space="preserve"> sammelt euch Schätze im Himmel, wo weder Motte noch Wurm sie zerstören und keine Diebe einbrechen und sie stehlen!</w:t>
            </w:r>
            <w:r w:rsidRPr="006E15A9">
              <w:rPr>
                <w:sz w:val="18"/>
                <w:szCs w:val="18"/>
              </w:rPr>
              <w:t xml:space="preserve"> 21 </w:t>
            </w:r>
            <w:r w:rsidRPr="006E15A9">
              <w:rPr>
                <w:b/>
                <w:i/>
                <w:sz w:val="18"/>
                <w:szCs w:val="18"/>
              </w:rPr>
              <w:t>Denn wo dein Schatz ist, da ist auch dein Herz.</w:t>
            </w:r>
            <w:r w:rsidRPr="006E15A9">
              <w:rPr>
                <w:i/>
                <w:sz w:val="18"/>
                <w:szCs w:val="18"/>
              </w:rPr>
              <w:t xml:space="preserve"> </w:t>
            </w:r>
            <w:r w:rsidRPr="006E15A9">
              <w:rPr>
                <w:sz w:val="18"/>
                <w:szCs w:val="18"/>
              </w:rPr>
              <w:t xml:space="preserve">25 Deswegen sage ich euch: </w:t>
            </w:r>
            <w:r w:rsidRPr="006E15A9">
              <w:rPr>
                <w:b/>
                <w:i/>
                <w:sz w:val="18"/>
                <w:szCs w:val="18"/>
              </w:rPr>
              <w:t>Sorgt euch nicht um euer Leben, was ihr essen oder trinken sollt, noch um euren Leib, was ihr anziehen sollt! Ist nicht das Leben mehr als die Nahrung und der Leib mehr als die Kleidung?</w:t>
            </w:r>
            <w:r w:rsidRPr="006E15A9">
              <w:rPr>
                <w:b/>
                <w:sz w:val="18"/>
                <w:szCs w:val="18"/>
              </w:rPr>
              <w:t xml:space="preserve"> </w:t>
            </w:r>
            <w:r w:rsidRPr="006E15A9">
              <w:rPr>
                <w:sz w:val="18"/>
                <w:szCs w:val="18"/>
              </w:rPr>
              <w:t>26 Seht euch die Vögel des Himmels an: Sie säen nicht, sie ernten nicht und sammeln keine Vorräte in Scheunen; euer himmlischer Vater ernährt sie. Seid ihr nicht viel mehr wert als sie? 27 </w:t>
            </w:r>
            <w:r w:rsidRPr="006E15A9">
              <w:rPr>
                <w:b/>
                <w:i/>
                <w:sz w:val="18"/>
                <w:szCs w:val="18"/>
              </w:rPr>
              <w:t xml:space="preserve">Wer von euch kann mit all seiner Sorge sein Leben auch nur um eine kleine Spanne verlängern? </w:t>
            </w:r>
            <w:r w:rsidRPr="006E15A9">
              <w:rPr>
                <w:sz w:val="18"/>
                <w:szCs w:val="18"/>
              </w:rPr>
              <w:t xml:space="preserve">28 Und was sorgt ihr euch um eure Kleidung? Lernt von den Lilien des Feldes, wie sie wachsen: Sie arbeiten nicht und spinnen nicht. 29 Doch ich sage euch: Selbst Salomo war in all seiner Pracht nicht gekleidet wie eine von ihnen. 30 Wenn aber Gott schon das Gras so kleidet, das heute auf dem Feld steht und morgen in den Ofen geworfen wird, wie viel mehr dann euch, ihr Kleingläubigen! 31 Macht euch also keine Sorgen und fragt nicht: Was sollen wir essen? Was sollen wir trinken? Was sollen wir anziehen? 32 Denn nach alldem streben die Heiden. </w:t>
            </w:r>
            <w:r w:rsidRPr="006E15A9">
              <w:rPr>
                <w:b/>
                <w:i/>
                <w:sz w:val="18"/>
                <w:szCs w:val="18"/>
              </w:rPr>
              <w:t xml:space="preserve">Euer himmlischer Vater weiß, dass ihr das alles braucht. </w:t>
            </w:r>
            <w:r w:rsidRPr="006E15A9">
              <w:rPr>
                <w:sz w:val="18"/>
                <w:szCs w:val="18"/>
              </w:rPr>
              <w:t>33 </w:t>
            </w:r>
            <w:r w:rsidRPr="006E15A9">
              <w:rPr>
                <w:b/>
                <w:i/>
                <w:sz w:val="18"/>
                <w:szCs w:val="18"/>
              </w:rPr>
              <w:t>Sucht aber zuerst sein Reich und seine Gerechtigkeit; dann wird euch alles andere dazugegeben</w:t>
            </w:r>
            <w:r w:rsidRPr="006E15A9">
              <w:rPr>
                <w:i/>
                <w:sz w:val="18"/>
                <w:szCs w:val="18"/>
              </w:rPr>
              <w:t>.</w:t>
            </w:r>
            <w:r w:rsidRPr="006E15A9">
              <w:rPr>
                <w:sz w:val="18"/>
                <w:szCs w:val="18"/>
              </w:rPr>
              <w:t xml:space="preserve"> 34 Sorgt euch also nicht um morgen; denn der morgige Tag wird für sich selbst sorgen. Jeder Tag hat genug an seiner eigenen Plage.</w:t>
            </w:r>
          </w:p>
        </w:tc>
      </w:tr>
    </w:tbl>
    <w:p w:rsidR="009E7CE3" w:rsidRPr="009E7CE3" w:rsidRDefault="00A233F5" w:rsidP="009E7CE3">
      <w:pPr>
        <w:shd w:val="clear" w:color="auto" w:fill="FFD966" w:themeFill="accent4" w:themeFillTint="99"/>
        <w:rPr>
          <w:b/>
        </w:rPr>
      </w:pPr>
      <w:r w:rsidRPr="005442DB">
        <w:rPr>
          <w:b/>
        </w:rPr>
        <w:t>Gedanken</w:t>
      </w:r>
      <w:r w:rsidR="004E5012">
        <w:rPr>
          <w:b/>
        </w:rPr>
        <w:t>splitter</w:t>
      </w:r>
      <w:r w:rsidRPr="005442DB">
        <w:rPr>
          <w:b/>
        </w:rPr>
        <w:t xml:space="preserve"> zum Evangelium</w:t>
      </w:r>
      <w:r w:rsidR="003E2468">
        <w:rPr>
          <w:b/>
        </w:rPr>
        <w:t xml:space="preserve"> und zur Geschichte</w:t>
      </w:r>
    </w:p>
    <w:p w:rsidR="009E7CE3" w:rsidRDefault="009E7CE3" w:rsidP="009E7CE3">
      <w:pPr>
        <w:pStyle w:val="Listenabsatz"/>
        <w:numPr>
          <w:ilvl w:val="0"/>
          <w:numId w:val="2"/>
        </w:numPr>
        <w:jc w:val="both"/>
      </w:pPr>
      <w:r>
        <w:t>Bringt wünschen überhaupt etwas?</w:t>
      </w:r>
    </w:p>
    <w:p w:rsidR="009E7CE3" w:rsidRDefault="009E7CE3" w:rsidP="009E7CE3">
      <w:pPr>
        <w:pStyle w:val="Listenabsatz"/>
        <w:numPr>
          <w:ilvl w:val="0"/>
          <w:numId w:val="2"/>
        </w:numPr>
        <w:jc w:val="both"/>
      </w:pPr>
      <w:r>
        <w:t>Sind für die Erfüllung unserer Wünsche immer andere verantwortlich, oder auch wir selber?</w:t>
      </w:r>
    </w:p>
    <w:p w:rsidR="009E7CE3" w:rsidRDefault="009E7CE3" w:rsidP="009E7CE3">
      <w:pPr>
        <w:pStyle w:val="Listenabsatz"/>
        <w:numPr>
          <w:ilvl w:val="0"/>
          <w:numId w:val="2"/>
        </w:numPr>
        <w:spacing w:after="0"/>
        <w:jc w:val="both"/>
      </w:pPr>
      <w:r>
        <w:t>So vieles, von dem was wir uns wünschen, ist uns schon geschenkt - es ist tief in uns gesät. Unsere Aufgabe ist es, es keimen und wachsen zu lassen - und auch keimen und wachsen zu lassen, was die anderen säen!</w:t>
      </w:r>
    </w:p>
    <w:p w:rsidR="009E7CE3" w:rsidRDefault="009E7CE3" w:rsidP="009E7CE3">
      <w:pPr>
        <w:pStyle w:val="Listenabsatz"/>
        <w:numPr>
          <w:ilvl w:val="0"/>
          <w:numId w:val="2"/>
        </w:numPr>
        <w:spacing w:before="240" w:after="0"/>
        <w:jc w:val="both"/>
      </w:pPr>
      <w:r>
        <w:t>Wir wünschen einander einen „guten Morgen“ - „Alles Gute“ - „gute Besserung“ - wir sagen „ich wünsch dir was!“ &gt; aufrichtig oder automatisch?</w:t>
      </w:r>
    </w:p>
    <w:p w:rsidR="009E7CE3" w:rsidRPr="006B43FE" w:rsidRDefault="009E7CE3" w:rsidP="009E7CE3">
      <w:pPr>
        <w:pStyle w:val="Listenabsatz"/>
        <w:numPr>
          <w:ilvl w:val="0"/>
          <w:numId w:val="2"/>
        </w:numPr>
      </w:pPr>
      <w:r>
        <w:t>Was sind unsere „Herzenswünsche“ - woran hängt unser Herz? Was ist wirklich wichtig für uns um sagen zu können: „Es geht mir gut!“, „es geht uns gut!“</w:t>
      </w:r>
    </w:p>
    <w:p w:rsidR="009E7CE3" w:rsidRDefault="009E7CE3" w:rsidP="009E7CE3">
      <w:pPr>
        <w:pStyle w:val="Listenabsatz"/>
        <w:numPr>
          <w:ilvl w:val="0"/>
          <w:numId w:val="2"/>
        </w:numPr>
      </w:pPr>
      <w:r>
        <w:t>Was bedeutet es, nach Gottes Reich und Gerechtigkeit zu suchen? Was sind die Wünsche, die uns dorthin bringen können? Was können wir selber dazu tun?</w:t>
      </w:r>
    </w:p>
    <w:p w:rsidR="00E73F13" w:rsidRDefault="009E7CE3" w:rsidP="009E7CE3">
      <w:pPr>
        <w:pStyle w:val="Listenabsatz"/>
        <w:numPr>
          <w:ilvl w:val="0"/>
          <w:numId w:val="2"/>
        </w:numPr>
      </w:pPr>
      <w:r>
        <w:t>Was sind unsere „Herzenswünsche“ - woran hängt unser Herz? Was ist wirklich wichtig für uns um sagen zu können: „Es geht mir gut!“ „Es geht uns gut!“</w:t>
      </w:r>
    </w:p>
    <w:p w:rsidR="000D156F" w:rsidRPr="009E7CE3" w:rsidRDefault="000D156F" w:rsidP="000D156F">
      <w:pPr>
        <w:pStyle w:val="Listenabsatz"/>
      </w:pPr>
    </w:p>
    <w:p w:rsidR="00433D52" w:rsidRPr="005442DB" w:rsidRDefault="00410AE6" w:rsidP="00266883">
      <w:pPr>
        <w:shd w:val="clear" w:color="auto" w:fill="FFD966" w:themeFill="accent4" w:themeFillTint="99"/>
        <w:rPr>
          <w:b/>
        </w:rPr>
      </w:pPr>
      <w:r>
        <w:rPr>
          <w:b/>
        </w:rPr>
        <w:t xml:space="preserve">Ideen für die </w:t>
      </w:r>
      <w:r w:rsidR="00433D52" w:rsidRPr="005442DB">
        <w:rPr>
          <w:b/>
        </w:rPr>
        <w:t>Fürbitten</w:t>
      </w:r>
    </w:p>
    <w:p w:rsidR="00B542A3" w:rsidRDefault="00410AE6" w:rsidP="00973431">
      <w:pPr>
        <w:pStyle w:val="Listenabsatz"/>
        <w:numPr>
          <w:ilvl w:val="0"/>
          <w:numId w:val="5"/>
        </w:numPr>
      </w:pPr>
      <w:r>
        <w:rPr>
          <w:u w:val="single"/>
        </w:rPr>
        <w:t xml:space="preserve">Idee 1: </w:t>
      </w:r>
      <w:r w:rsidR="00973431" w:rsidRPr="00973431">
        <w:rPr>
          <w:u w:val="single"/>
        </w:rPr>
        <w:t>Fürbitten in Stille mit einer Prozession</w:t>
      </w:r>
      <w:r w:rsidR="00973431">
        <w:t xml:space="preserve"> (geeignet für Wortgottes</w:t>
      </w:r>
      <w:r w:rsidR="00976AF3">
        <w:t>feier</w:t>
      </w:r>
      <w:r w:rsidR="00F921F4">
        <w:t xml:space="preserve"> ohne Kommunion</w:t>
      </w:r>
      <w:r w:rsidR="00976AF3">
        <w:t>)</w:t>
      </w:r>
    </w:p>
    <w:p w:rsidR="000D156F" w:rsidRDefault="000D156F" w:rsidP="000D156F">
      <w:r>
        <w:t xml:space="preserve">Alle Sorgen, die uns im Herzen bewegen - alle Bitten und Wünsche für uns und die Menschen, die uns wichtig sind, können wir nun in Stille vor Gott bringen. </w:t>
      </w:r>
    </w:p>
    <w:p w:rsidR="000D156F" w:rsidRDefault="000D156F" w:rsidP="000D156F">
      <w:r>
        <w:t xml:space="preserve">Wenn ihr ein paar Samen in der Hand haltet denkt daran, wofür </w:t>
      </w:r>
      <w:r w:rsidR="008B3D5E">
        <w:t>sie symbolisch stehen. Denkt an das,</w:t>
      </w:r>
      <w:r>
        <w:t xml:space="preserve"> was ihr euch wünscht und wofür ihr bereit se</w:t>
      </w:r>
      <w:r w:rsidR="00934906">
        <w:t>id, auch selber Sorge z</w:t>
      </w:r>
      <w:r w:rsidR="008B3D5E">
        <w:t>u tragen, damit es wachsen kann und vertraut es Gott an.</w:t>
      </w:r>
    </w:p>
    <w:p w:rsidR="000D156F" w:rsidRDefault="000D156F" w:rsidP="000D156F">
      <w:pPr>
        <w:spacing w:after="0"/>
      </w:pPr>
    </w:p>
    <w:p w:rsidR="000D156F" w:rsidRDefault="000D156F" w:rsidP="000D156F">
      <w:pPr>
        <w:pStyle w:val="Listenabsatz"/>
        <w:numPr>
          <w:ilvl w:val="0"/>
          <w:numId w:val="7"/>
        </w:numPr>
      </w:pPr>
      <w:r>
        <w:t xml:space="preserve">mindestens 2 große Blumentöpfe vor dem Altar/an einem geeigneten Ort </w:t>
      </w:r>
    </w:p>
    <w:p w:rsidR="000D156F" w:rsidRDefault="000D156F" w:rsidP="000D156F">
      <w:r w:rsidRPr="00E13B1D">
        <w:rPr>
          <w:noProof/>
          <w:lang w:eastAsia="de-DE"/>
        </w:rPr>
        <w:drawing>
          <wp:anchor distT="0" distB="0" distL="114300" distR="114300" simplePos="0" relativeHeight="251670528" behindDoc="1" locked="0" layoutInCell="1" allowOverlap="1" wp14:anchorId="7A1D3083" wp14:editId="4CDB0EC2">
            <wp:simplePos x="0" y="0"/>
            <wp:positionH relativeFrom="margin">
              <wp:posOffset>2244090</wp:posOffset>
            </wp:positionH>
            <wp:positionV relativeFrom="paragraph">
              <wp:posOffset>127635</wp:posOffset>
            </wp:positionV>
            <wp:extent cx="701040" cy="701040"/>
            <wp:effectExtent l="0" t="0" r="3810" b="3810"/>
            <wp:wrapTight wrapText="bothSides">
              <wp:wrapPolygon edited="0">
                <wp:start x="0" y="0"/>
                <wp:lineTo x="0" y="21130"/>
                <wp:lineTo x="21130" y="21130"/>
                <wp:lineTo x="21130" y="0"/>
                <wp:lineTo x="0" y="0"/>
              </wp:wrapPolygon>
            </wp:wrapTight>
            <wp:docPr id="3" name="Grafik 3" descr="K:\Schulpastoral ab 2019\Ideen und Projekte\Go-Di_Schulanfang\o lord hear my prayer.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K:\Schulpastoral ab 2019\Ideen und Projekte\Go-Di_Schulanfang\o lord hear my prayer.pn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701040" cy="70104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Währenddessen Instrumentalmusik </w:t>
      </w:r>
    </w:p>
    <w:p w:rsidR="000D156F" w:rsidRDefault="000D156F" w:rsidP="000D156F">
      <w:pPr>
        <w:spacing w:after="0"/>
      </w:pPr>
      <w:r>
        <w:t>oder „</w:t>
      </w:r>
      <w:hyperlink r:id="rId18" w:history="1">
        <w:r w:rsidRPr="0099153F">
          <w:rPr>
            <w:rStyle w:val="Hyperlink"/>
          </w:rPr>
          <w:t xml:space="preserve">o </w:t>
        </w:r>
        <w:proofErr w:type="spellStart"/>
        <w:r w:rsidRPr="0099153F">
          <w:rPr>
            <w:rStyle w:val="Hyperlink"/>
          </w:rPr>
          <w:t>lord</w:t>
        </w:r>
        <w:proofErr w:type="spellEnd"/>
        <w:r w:rsidRPr="0099153F">
          <w:rPr>
            <w:rStyle w:val="Hyperlink"/>
          </w:rPr>
          <w:t xml:space="preserve"> </w:t>
        </w:r>
        <w:proofErr w:type="spellStart"/>
        <w:r w:rsidRPr="0099153F">
          <w:rPr>
            <w:rStyle w:val="Hyperlink"/>
          </w:rPr>
          <w:t>hear</w:t>
        </w:r>
        <w:proofErr w:type="spellEnd"/>
        <w:r w:rsidRPr="0099153F">
          <w:rPr>
            <w:rStyle w:val="Hyperlink"/>
          </w:rPr>
          <w:t xml:space="preserve"> </w:t>
        </w:r>
        <w:proofErr w:type="spellStart"/>
        <w:r w:rsidRPr="0099153F">
          <w:rPr>
            <w:rStyle w:val="Hyperlink"/>
          </w:rPr>
          <w:t>my</w:t>
        </w:r>
        <w:proofErr w:type="spellEnd"/>
        <w:r w:rsidRPr="0099153F">
          <w:rPr>
            <w:rStyle w:val="Hyperlink"/>
          </w:rPr>
          <w:t xml:space="preserve"> prayer</w:t>
        </w:r>
      </w:hyperlink>
      <w:r>
        <w:t>“ (</w:t>
      </w:r>
      <w:proofErr w:type="spellStart"/>
      <w:r>
        <w:t>Taize</w:t>
      </w:r>
      <w:proofErr w:type="spellEnd"/>
      <w:r>
        <w:t>)</w:t>
      </w:r>
    </w:p>
    <w:p w:rsidR="000D156F" w:rsidRDefault="00044898" w:rsidP="008B3D5E">
      <w:pPr>
        <w:spacing w:after="0"/>
      </w:pPr>
      <w:hyperlink r:id="rId19" w:history="1">
        <w:r w:rsidR="000D156F" w:rsidRPr="0099153F">
          <w:rPr>
            <w:rStyle w:val="Hyperlink"/>
          </w:rPr>
          <w:t xml:space="preserve">Noten </w:t>
        </w:r>
      </w:hyperlink>
      <w:r w:rsidR="000D156F">
        <w:t>bei SCRIBD</w:t>
      </w:r>
      <w:r w:rsidR="008B3D5E">
        <w:t xml:space="preserve"> (oder </w:t>
      </w:r>
      <w:proofErr w:type="spellStart"/>
      <w:r w:rsidR="000D156F">
        <w:t>G</w:t>
      </w:r>
      <w:r w:rsidR="008B3D5E">
        <w:t>f</w:t>
      </w:r>
      <w:r w:rsidR="000D156F">
        <w:t>Y</w:t>
      </w:r>
      <w:proofErr w:type="spellEnd"/>
      <w:r w:rsidR="008B3D5E">
        <w:t xml:space="preserve"> Nr. </w:t>
      </w:r>
      <w:r w:rsidR="000D156F">
        <w:t>107</w:t>
      </w:r>
    </w:p>
    <w:p w:rsidR="008B3D5E" w:rsidRDefault="008B3D5E" w:rsidP="000D156F"/>
    <w:p w:rsidR="000D156F" w:rsidRDefault="008B3D5E" w:rsidP="000D156F">
      <w:r w:rsidRPr="0031771B">
        <w:rPr>
          <w:noProof/>
          <w:lang w:eastAsia="de-DE"/>
        </w:rPr>
        <w:drawing>
          <wp:anchor distT="0" distB="0" distL="114300" distR="114300" simplePos="0" relativeHeight="251669504" behindDoc="1" locked="0" layoutInCell="1" allowOverlap="1" wp14:anchorId="0AD1FFC6" wp14:editId="354DF37F">
            <wp:simplePos x="0" y="0"/>
            <wp:positionH relativeFrom="column">
              <wp:posOffset>698500</wp:posOffset>
            </wp:positionH>
            <wp:positionV relativeFrom="paragraph">
              <wp:posOffset>252095</wp:posOffset>
            </wp:positionV>
            <wp:extent cx="718820" cy="718820"/>
            <wp:effectExtent l="0" t="0" r="5080" b="5080"/>
            <wp:wrapTight wrapText="bothSides">
              <wp:wrapPolygon edited="0">
                <wp:start x="0" y="0"/>
                <wp:lineTo x="0" y="21180"/>
                <wp:lineTo x="21180" y="21180"/>
                <wp:lineTo x="21180" y="0"/>
                <wp:lineTo x="0" y="0"/>
              </wp:wrapPolygon>
            </wp:wrapTight>
            <wp:docPr id="5" name="Grafik 5" descr="K:\Schulpastoral ab 2019\Ideen und Projekte\Go-Di_Schulanfang\das will ich sehen.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Schulpastoral ab 2019\Ideen und Projekte\Go-Di_Schulanfang\das will ich sehen.pn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718820" cy="718820"/>
                    </a:xfrm>
                    <a:prstGeom prst="rect">
                      <a:avLst/>
                    </a:prstGeom>
                    <a:noFill/>
                    <a:ln>
                      <a:noFill/>
                    </a:ln>
                  </pic:spPr>
                </pic:pic>
              </a:graphicData>
            </a:graphic>
            <wp14:sizeRelH relativeFrom="page">
              <wp14:pctWidth>0</wp14:pctWidth>
            </wp14:sizeRelH>
            <wp14:sizeRelV relativeFrom="page">
              <wp14:pctHeight>0</wp14:pctHeight>
            </wp14:sizeRelV>
          </wp:anchor>
        </w:drawing>
      </w:r>
      <w:r>
        <w:t xml:space="preserve">oder </w:t>
      </w:r>
      <w:hyperlink r:id="rId20" w:history="1">
        <w:r w:rsidR="000D156F" w:rsidRPr="00A71A0C">
          <w:rPr>
            <w:rStyle w:val="Hyperlink"/>
          </w:rPr>
          <w:t>Das will ich sehen</w:t>
        </w:r>
      </w:hyperlink>
      <w:r w:rsidR="000D156F">
        <w:t xml:space="preserve"> | Sabrina </w:t>
      </w:r>
      <w:proofErr w:type="spellStart"/>
      <w:r w:rsidR="000D156F">
        <w:t>Setlur</w:t>
      </w:r>
      <w:proofErr w:type="spellEnd"/>
      <w:r w:rsidR="000D156F">
        <w:t xml:space="preserve"> (4:46 Minuten) über einen Streaming-Dienst oder CD etc. abspielen</w:t>
      </w:r>
    </w:p>
    <w:p w:rsidR="000D156F" w:rsidRDefault="000D156F" w:rsidP="000D156F">
      <w:r>
        <w:t xml:space="preserve">QR-Code  </w:t>
      </w:r>
    </w:p>
    <w:p w:rsidR="000D156F" w:rsidRDefault="00044898" w:rsidP="000D156F">
      <w:hyperlink r:id="rId21" w:history="1">
        <w:r w:rsidR="000D156F" w:rsidRPr="002A76A6">
          <w:rPr>
            <w:rStyle w:val="Hyperlink"/>
          </w:rPr>
          <w:t>Liedtext</w:t>
        </w:r>
      </w:hyperlink>
    </w:p>
    <w:p w:rsidR="000D156F" w:rsidRDefault="000D156F" w:rsidP="000D156F"/>
    <w:p w:rsidR="00B542A3" w:rsidRDefault="000D156F" w:rsidP="008B3D5E">
      <w:pPr>
        <w:pStyle w:val="Listenabsatz"/>
        <w:numPr>
          <w:ilvl w:val="0"/>
          <w:numId w:val="7"/>
        </w:numPr>
      </w:pPr>
      <w:r>
        <w:t xml:space="preserve">Die Blumentöpfe können </w:t>
      </w:r>
      <w:r w:rsidR="00934906">
        <w:t>anschließend</w:t>
      </w:r>
      <w:r>
        <w:t xml:space="preserve"> an einem gut für alle sichtbaren Platz stehen (vorausgesetzt es kümmert sich jemand um das Gießen). Weizenkörner wachsen z.B. ziemlich verlässlich und schnell, Zwiebel</w:t>
      </w:r>
      <w:r w:rsidR="00934906">
        <w:t>n</w:t>
      </w:r>
      <w:r>
        <w:t xml:space="preserve"> können in einem Topf draußen stehen, dann kann im Frühjahr </w:t>
      </w:r>
      <w:r w:rsidR="00934906">
        <w:t>noch einmal darauf Bezug genommen werden.</w:t>
      </w:r>
    </w:p>
    <w:p w:rsidR="008B3D5E" w:rsidRDefault="008B3D5E" w:rsidP="008B3D5E">
      <w:pPr>
        <w:pStyle w:val="Listenabsatz"/>
      </w:pPr>
    </w:p>
    <w:p w:rsidR="00B542A3" w:rsidRDefault="00410AE6" w:rsidP="00E73F13">
      <w:pPr>
        <w:pStyle w:val="Listenabsatz"/>
        <w:numPr>
          <w:ilvl w:val="0"/>
          <w:numId w:val="5"/>
        </w:numPr>
      </w:pPr>
      <w:r>
        <w:rPr>
          <w:u w:val="single"/>
        </w:rPr>
        <w:t xml:space="preserve">Idee 2: </w:t>
      </w:r>
      <w:r w:rsidR="00E73F13">
        <w:rPr>
          <w:u w:val="single"/>
        </w:rPr>
        <w:t xml:space="preserve">Kurze </w:t>
      </w:r>
      <w:r w:rsidR="00E73F13" w:rsidRPr="00973431">
        <w:rPr>
          <w:u w:val="single"/>
        </w:rPr>
        <w:t>Fürbitten</w:t>
      </w:r>
      <w:r w:rsidR="00E73F13">
        <w:t xml:space="preserve"> (jeweils der/die Lesende sät einen Samen)</w:t>
      </w:r>
      <w:r w:rsidR="000D156F">
        <w:t xml:space="preserve">, Als Antwort kann der Ruf „o </w:t>
      </w:r>
      <w:proofErr w:type="spellStart"/>
      <w:r w:rsidR="000D156F">
        <w:t>lord</w:t>
      </w:r>
      <w:proofErr w:type="spellEnd"/>
      <w:r w:rsidR="000D156F">
        <w:t xml:space="preserve"> </w:t>
      </w:r>
      <w:proofErr w:type="spellStart"/>
      <w:r w:rsidR="000D156F">
        <w:t>hear</w:t>
      </w:r>
      <w:proofErr w:type="spellEnd"/>
      <w:r w:rsidR="000D156F">
        <w:t xml:space="preserve"> </w:t>
      </w:r>
      <w:proofErr w:type="spellStart"/>
      <w:r w:rsidR="000D156F">
        <w:t>my</w:t>
      </w:r>
      <w:proofErr w:type="spellEnd"/>
      <w:r w:rsidR="000D156F">
        <w:t xml:space="preserve"> </w:t>
      </w:r>
      <w:proofErr w:type="spellStart"/>
      <w:r w:rsidR="000D156F">
        <w:t>pray´r</w:t>
      </w:r>
      <w:proofErr w:type="spellEnd"/>
      <w:r w:rsidR="000D156F">
        <w:t>“ gesungen werden (siehe oben)</w:t>
      </w:r>
    </w:p>
    <w:p w:rsidR="00D03895" w:rsidRPr="00E73F13" w:rsidRDefault="00D03895" w:rsidP="00D03895">
      <w:pPr>
        <w:pStyle w:val="Listenabsatz"/>
      </w:pPr>
    </w:p>
    <w:p w:rsidR="00E73F13" w:rsidRDefault="00E73F13" w:rsidP="00E73F13">
      <w:pPr>
        <w:pStyle w:val="Listenabsatz"/>
        <w:numPr>
          <w:ilvl w:val="0"/>
          <w:numId w:val="6"/>
        </w:numPr>
      </w:pPr>
      <w:r>
        <w:t xml:space="preserve">Wir </w:t>
      </w:r>
      <w:proofErr w:type="spellStart"/>
      <w:r>
        <w:t>säen</w:t>
      </w:r>
      <w:proofErr w:type="spellEnd"/>
      <w:r>
        <w:t xml:space="preserve"> einen Samen für alle, die nicht gerne zur Schule gehen, weil sie zu viel Druck erfahren, weil sie an ihrem Können zweifeln, weil sie sich in der Gemeinschaft nicht wohl fühlen.</w:t>
      </w:r>
    </w:p>
    <w:p w:rsidR="00E73F13" w:rsidRDefault="00E73F13" w:rsidP="00E73F13">
      <w:pPr>
        <w:pStyle w:val="Listenabsatz"/>
        <w:numPr>
          <w:ilvl w:val="0"/>
          <w:numId w:val="6"/>
        </w:numPr>
      </w:pPr>
      <w:r>
        <w:t xml:space="preserve">Wir </w:t>
      </w:r>
      <w:proofErr w:type="spellStart"/>
      <w:r>
        <w:t>säen</w:t>
      </w:r>
      <w:proofErr w:type="spellEnd"/>
      <w:r>
        <w:t xml:space="preserve"> einen Samen für alle, die krank sind oder sich um kranke Men</w:t>
      </w:r>
      <w:r w:rsidR="00753BC7">
        <w:t>schen kümmern</w:t>
      </w:r>
      <w:r w:rsidR="00FA17A3">
        <w:t>.</w:t>
      </w:r>
    </w:p>
    <w:p w:rsidR="00E73F13" w:rsidRDefault="00B4054B" w:rsidP="00E73F13">
      <w:pPr>
        <w:pStyle w:val="Listenabsatz"/>
        <w:numPr>
          <w:ilvl w:val="0"/>
          <w:numId w:val="6"/>
        </w:numPr>
      </w:pPr>
      <w:r>
        <w:t xml:space="preserve">Wir </w:t>
      </w:r>
      <w:proofErr w:type="spellStart"/>
      <w:r>
        <w:t>säen</w:t>
      </w:r>
      <w:proofErr w:type="spellEnd"/>
      <w:r>
        <w:t xml:space="preserve"> einen Samen für </w:t>
      </w:r>
      <w:r w:rsidR="00E73F13">
        <w:t>unsere Familien und Freunde, für alle, di</w:t>
      </w:r>
      <w:r w:rsidR="00753BC7">
        <w:t>e uns auf unserem Weg begleiten und für uns da sind.</w:t>
      </w:r>
    </w:p>
    <w:p w:rsidR="00753BC7" w:rsidRDefault="00753BC7" w:rsidP="00E73F13">
      <w:pPr>
        <w:pStyle w:val="Listenabsatz"/>
        <w:numPr>
          <w:ilvl w:val="0"/>
          <w:numId w:val="6"/>
        </w:numPr>
      </w:pPr>
      <w:r>
        <w:t xml:space="preserve">Wir </w:t>
      </w:r>
      <w:proofErr w:type="spellStart"/>
      <w:r>
        <w:t>säen</w:t>
      </w:r>
      <w:proofErr w:type="spellEnd"/>
      <w:r>
        <w:t xml:space="preserve"> einen Samen für alle, die ihre Fähigkeiten und ihr besonderes Potentia</w:t>
      </w:r>
      <w:r w:rsidR="008A07CF">
        <w:t xml:space="preserve">l </w:t>
      </w:r>
      <w:r>
        <w:t xml:space="preserve">nicht </w:t>
      </w:r>
      <w:r w:rsidR="008A07CF">
        <w:t xml:space="preserve">entfalten können, </w:t>
      </w:r>
      <w:r w:rsidR="00DD307D">
        <w:t xml:space="preserve">weil ihnen der Mut fehlt, </w:t>
      </w:r>
      <w:r>
        <w:t>oder sich von anderen einbremsen lassen.</w:t>
      </w:r>
    </w:p>
    <w:p w:rsidR="00B4054B" w:rsidRDefault="00B4054B" w:rsidP="00B4054B">
      <w:pPr>
        <w:pStyle w:val="Listenabsatz"/>
        <w:numPr>
          <w:ilvl w:val="0"/>
          <w:numId w:val="6"/>
        </w:numPr>
      </w:pPr>
      <w:r>
        <w:t xml:space="preserve">Wir </w:t>
      </w:r>
      <w:proofErr w:type="spellStart"/>
      <w:r>
        <w:t>säen</w:t>
      </w:r>
      <w:proofErr w:type="spellEnd"/>
      <w:r>
        <w:t xml:space="preserve"> einen Samen für alle Menschen, die unter Armut und Existenzängsten, unter Streit und Gewalt, unter Krieg und Verfolgung leiden.</w:t>
      </w:r>
    </w:p>
    <w:p w:rsidR="00B20501" w:rsidRDefault="00B20501" w:rsidP="00B4054B">
      <w:pPr>
        <w:pStyle w:val="Listenabsatz"/>
        <w:numPr>
          <w:ilvl w:val="0"/>
          <w:numId w:val="6"/>
        </w:numPr>
      </w:pPr>
      <w:r>
        <w:t xml:space="preserve">Wir </w:t>
      </w:r>
      <w:proofErr w:type="spellStart"/>
      <w:r>
        <w:t>säen</w:t>
      </w:r>
      <w:proofErr w:type="spellEnd"/>
      <w:r>
        <w:t xml:space="preserve"> einen Samen für … AKTUELLES</w:t>
      </w:r>
    </w:p>
    <w:p w:rsidR="00F921F4" w:rsidRDefault="00F921F4" w:rsidP="00F921F4">
      <w:pPr>
        <w:pStyle w:val="Listenabsatz"/>
      </w:pPr>
    </w:p>
    <w:p w:rsidR="00F921F4" w:rsidRDefault="00F921F4" w:rsidP="00F921F4">
      <w:pPr>
        <w:pStyle w:val="Listenabsatz"/>
        <w:numPr>
          <w:ilvl w:val="0"/>
          <w:numId w:val="5"/>
        </w:numPr>
      </w:pPr>
      <w:r>
        <w:rPr>
          <w:u w:val="single"/>
        </w:rPr>
        <w:t>Idee 3: Keine Fürbitten</w:t>
      </w:r>
      <w:r w:rsidRPr="00C009DC">
        <w:t xml:space="preserve"> - sind schon in die Wünsche am Anfang geflossen</w:t>
      </w:r>
    </w:p>
    <w:p w:rsidR="00753BC7" w:rsidRDefault="00753BC7" w:rsidP="00753BC7">
      <w:pPr>
        <w:pStyle w:val="Listenabsatz"/>
      </w:pPr>
    </w:p>
    <w:p w:rsidR="00A233F5" w:rsidRPr="001B6CD1" w:rsidRDefault="00433D52" w:rsidP="004B0BAD">
      <w:pPr>
        <w:shd w:val="clear" w:color="auto" w:fill="A8D08D" w:themeFill="accent6" w:themeFillTint="99"/>
        <w:rPr>
          <w:b/>
        </w:rPr>
      </w:pPr>
      <w:r w:rsidRPr="001B6CD1">
        <w:rPr>
          <w:b/>
        </w:rPr>
        <w:t>Gabenbereitung</w:t>
      </w:r>
      <w:r w:rsidR="007B4BFD" w:rsidRPr="001B6CD1">
        <w:rPr>
          <w:b/>
        </w:rPr>
        <w:t xml:space="preserve"> </w:t>
      </w:r>
      <w:r w:rsidR="004B0BAD">
        <w:rPr>
          <w:b/>
        </w:rPr>
        <w:t>(Eucharistiefeier)</w:t>
      </w:r>
    </w:p>
    <w:p w:rsidR="00C340FC" w:rsidRDefault="00005FB3" w:rsidP="00582387">
      <w:pPr>
        <w:spacing w:after="0" w:line="240" w:lineRule="auto"/>
      </w:pPr>
      <w:r w:rsidRPr="002F0E0A">
        <w:rPr>
          <w:b/>
        </w:rPr>
        <w:t>Lied</w:t>
      </w:r>
      <w:r w:rsidR="00E31D28">
        <w:rPr>
          <w:b/>
        </w:rPr>
        <w:t>vorschläge</w:t>
      </w:r>
      <w:r w:rsidRPr="002F0E0A">
        <w:rPr>
          <w:b/>
        </w:rPr>
        <w:t>:</w:t>
      </w:r>
      <w:r>
        <w:t xml:space="preserve"> </w:t>
      </w:r>
    </w:p>
    <w:p w:rsidR="00433D52" w:rsidRPr="00C340FC" w:rsidRDefault="007B4BFD" w:rsidP="00582387">
      <w:pPr>
        <w:spacing w:after="0" w:line="240" w:lineRule="auto"/>
      </w:pPr>
      <w:r>
        <w:t>Der mich atmen lässt</w:t>
      </w:r>
      <w:r w:rsidR="008B3D5E">
        <w:t xml:space="preserve"> </w:t>
      </w:r>
      <w:r w:rsidR="008B3D5E" w:rsidRPr="00C340FC">
        <w:t xml:space="preserve">(Beate </w:t>
      </w:r>
      <w:proofErr w:type="spellStart"/>
      <w:r w:rsidR="008B3D5E" w:rsidRPr="00C340FC">
        <w:t>Bendel</w:t>
      </w:r>
      <w:proofErr w:type="spellEnd"/>
      <w:r w:rsidR="008B3D5E" w:rsidRPr="00C340FC">
        <w:t>)</w:t>
      </w:r>
      <w:r w:rsidR="00C340FC">
        <w:t>:</w:t>
      </w:r>
      <w:r>
        <w:t xml:space="preserve"> </w:t>
      </w:r>
      <w:r w:rsidR="00273715">
        <w:t xml:space="preserve"> </w:t>
      </w:r>
      <w:r w:rsidR="00005FB3" w:rsidRPr="00C340FC">
        <w:t xml:space="preserve">in </w:t>
      </w:r>
      <w:proofErr w:type="spellStart"/>
      <w:r w:rsidRPr="00C340FC">
        <w:t>GfY</w:t>
      </w:r>
      <w:proofErr w:type="spellEnd"/>
      <w:r w:rsidRPr="00C340FC">
        <w:t xml:space="preserve"> </w:t>
      </w:r>
      <w:r w:rsidR="00005FB3" w:rsidRPr="00C340FC">
        <w:t xml:space="preserve">Nr. </w:t>
      </w:r>
      <w:r w:rsidRPr="00C340FC">
        <w:t>694</w:t>
      </w:r>
    </w:p>
    <w:p w:rsidR="00C340FC" w:rsidRPr="00C340FC" w:rsidRDefault="00C340FC" w:rsidP="00582387">
      <w:pPr>
        <w:spacing w:after="0" w:line="240" w:lineRule="auto"/>
      </w:pPr>
      <w:r w:rsidRPr="00C340FC">
        <w:t xml:space="preserve">Nimm o </w:t>
      </w:r>
      <w:r>
        <w:t>Herr die Gaben, die wir bringen:</w:t>
      </w:r>
      <w:r w:rsidRPr="00C340FC">
        <w:t xml:space="preserve"> Gotteslob Nr. 188</w:t>
      </w:r>
      <w:r w:rsidR="00E04A60">
        <w:t>, das Lob Nr. 347</w:t>
      </w:r>
    </w:p>
    <w:p w:rsidR="00E31D28" w:rsidRPr="00273715" w:rsidRDefault="00E31D28" w:rsidP="00582387">
      <w:pPr>
        <w:spacing w:after="0" w:line="240" w:lineRule="auto"/>
      </w:pPr>
    </w:p>
    <w:p w:rsidR="00582387" w:rsidRPr="002F0E0A" w:rsidRDefault="00582387" w:rsidP="00582387">
      <w:pPr>
        <w:spacing w:after="0" w:line="240" w:lineRule="auto"/>
        <w:rPr>
          <w:sz w:val="20"/>
        </w:rPr>
      </w:pPr>
    </w:p>
    <w:p w:rsidR="00A233F5" w:rsidRPr="001B6CD1" w:rsidRDefault="00433D52" w:rsidP="004B0BAD">
      <w:pPr>
        <w:shd w:val="clear" w:color="auto" w:fill="A8D08D" w:themeFill="accent6" w:themeFillTint="99"/>
        <w:rPr>
          <w:b/>
        </w:rPr>
      </w:pPr>
      <w:r w:rsidRPr="001B6CD1">
        <w:rPr>
          <w:b/>
        </w:rPr>
        <w:t>Sanctus</w:t>
      </w:r>
      <w:r w:rsidR="0025204B" w:rsidRPr="001B6CD1">
        <w:rPr>
          <w:b/>
        </w:rPr>
        <w:t xml:space="preserve"> </w:t>
      </w:r>
      <w:r w:rsidR="004B0BAD" w:rsidRPr="001B6CD1">
        <w:rPr>
          <w:b/>
        </w:rPr>
        <w:t xml:space="preserve"> </w:t>
      </w:r>
      <w:r w:rsidR="004B0BAD">
        <w:rPr>
          <w:b/>
        </w:rPr>
        <w:t>(Eucharistiefeier)</w:t>
      </w:r>
    </w:p>
    <w:p w:rsidR="00C340FC" w:rsidRDefault="004B0BAD" w:rsidP="00582387">
      <w:pPr>
        <w:spacing w:after="0" w:line="240" w:lineRule="auto"/>
        <w:rPr>
          <w:b/>
        </w:rPr>
      </w:pPr>
      <w:r w:rsidRPr="002F0E0A">
        <w:rPr>
          <w:b/>
        </w:rPr>
        <w:t>Lied</w:t>
      </w:r>
      <w:r>
        <w:rPr>
          <w:b/>
        </w:rPr>
        <w:t>vorschläge</w:t>
      </w:r>
      <w:r w:rsidRPr="002F0E0A">
        <w:rPr>
          <w:b/>
        </w:rPr>
        <w:t>:</w:t>
      </w:r>
      <w:r w:rsidR="00C340FC">
        <w:rPr>
          <w:b/>
        </w:rPr>
        <w:t xml:space="preserve"> </w:t>
      </w:r>
    </w:p>
    <w:p w:rsidR="00433D52" w:rsidRPr="00C340FC" w:rsidRDefault="0025204B" w:rsidP="00582387">
      <w:pPr>
        <w:spacing w:after="0" w:line="240" w:lineRule="auto"/>
      </w:pPr>
      <w:r>
        <w:t>Heilig</w:t>
      </w:r>
      <w:r w:rsidR="008B3D5E">
        <w:t>:</w:t>
      </w:r>
      <w:r>
        <w:t xml:space="preserve"> </w:t>
      </w:r>
      <w:r w:rsidR="00273715">
        <w:t xml:space="preserve"> </w:t>
      </w:r>
      <w:r w:rsidRPr="00C340FC">
        <w:t>(</w:t>
      </w:r>
      <w:proofErr w:type="spellStart"/>
      <w:r w:rsidRPr="00C340FC">
        <w:t>A.Frey</w:t>
      </w:r>
      <w:proofErr w:type="spellEnd"/>
      <w:r w:rsidRPr="00C340FC">
        <w:t xml:space="preserve">) in </w:t>
      </w:r>
      <w:proofErr w:type="spellStart"/>
      <w:r w:rsidRPr="00C340FC">
        <w:t>GfY</w:t>
      </w:r>
      <w:proofErr w:type="spellEnd"/>
      <w:r w:rsidRPr="00C340FC">
        <w:t xml:space="preserve"> </w:t>
      </w:r>
      <w:r w:rsidR="00005FB3" w:rsidRPr="00C340FC">
        <w:t xml:space="preserve">Nr. </w:t>
      </w:r>
      <w:r w:rsidRPr="00C340FC">
        <w:t>151</w:t>
      </w:r>
    </w:p>
    <w:p w:rsidR="00C340FC" w:rsidRDefault="00C340FC" w:rsidP="00582387">
      <w:pPr>
        <w:spacing w:after="0" w:line="240" w:lineRule="auto"/>
      </w:pPr>
      <w:r w:rsidRPr="00C340FC">
        <w:t>Heilig ist der Herr des ganzen Universums: Gotteslob Nr. 769</w:t>
      </w:r>
    </w:p>
    <w:p w:rsidR="006B454D" w:rsidRDefault="006B454D" w:rsidP="00582387">
      <w:pPr>
        <w:spacing w:after="0" w:line="240" w:lineRule="auto"/>
      </w:pPr>
      <w:r>
        <w:t>Heilig ist der Herr Zebaoth: das Lob Nr. 164b</w:t>
      </w:r>
    </w:p>
    <w:p w:rsidR="008B3D5E" w:rsidRDefault="008B3D5E" w:rsidP="00582387">
      <w:pPr>
        <w:spacing w:after="0" w:line="240" w:lineRule="auto"/>
      </w:pPr>
    </w:p>
    <w:p w:rsidR="008B3D5E" w:rsidRDefault="008B3D5E" w:rsidP="00582387">
      <w:pPr>
        <w:spacing w:after="0" w:line="240" w:lineRule="auto"/>
      </w:pPr>
    </w:p>
    <w:p w:rsidR="00A955A1" w:rsidRPr="005442DB" w:rsidRDefault="00A955A1" w:rsidP="00A955A1">
      <w:pPr>
        <w:shd w:val="clear" w:color="auto" w:fill="FFD966" w:themeFill="accent4" w:themeFillTint="99"/>
        <w:rPr>
          <w:b/>
        </w:rPr>
      </w:pPr>
      <w:r>
        <w:rPr>
          <w:b/>
        </w:rPr>
        <w:lastRenderedPageBreak/>
        <w:t>Vater Unser</w:t>
      </w:r>
    </w:p>
    <w:p w:rsidR="00A955A1" w:rsidRDefault="00A955A1" w:rsidP="00A955A1">
      <w:pPr>
        <w:spacing w:after="0" w:line="240" w:lineRule="auto"/>
        <w:rPr>
          <w:rFonts w:ascii="Calibri" w:hAnsi="Calibri" w:cs="Calibri"/>
          <w:sz w:val="24"/>
          <w:szCs w:val="24"/>
        </w:rPr>
      </w:pPr>
      <w:r>
        <w:rPr>
          <w:rFonts w:ascii="Calibri" w:hAnsi="Calibri" w:cs="Calibri"/>
          <w:sz w:val="24"/>
          <w:szCs w:val="24"/>
        </w:rPr>
        <w:t xml:space="preserve">Wir alle sind Gottes geliebte Kinder, so wollen wir </w:t>
      </w:r>
      <w:r w:rsidR="00CB7714">
        <w:rPr>
          <w:rFonts w:ascii="Calibri" w:hAnsi="Calibri" w:cs="Calibri"/>
          <w:sz w:val="24"/>
          <w:szCs w:val="24"/>
        </w:rPr>
        <w:t>gemeinsam das Vater unser bete</w:t>
      </w:r>
      <w:r w:rsidR="00934906">
        <w:rPr>
          <w:rFonts w:ascii="Calibri" w:hAnsi="Calibri" w:cs="Calibri"/>
          <w:sz w:val="24"/>
          <w:szCs w:val="24"/>
        </w:rPr>
        <w:t>n</w:t>
      </w:r>
      <w:r w:rsidR="000A0A78">
        <w:rPr>
          <w:rFonts w:ascii="Calibri" w:hAnsi="Calibri" w:cs="Calibri"/>
          <w:sz w:val="24"/>
          <w:szCs w:val="24"/>
        </w:rPr>
        <w:t>.</w:t>
      </w:r>
      <w:r w:rsidR="00934906">
        <w:rPr>
          <w:rFonts w:ascii="Calibri" w:hAnsi="Calibri" w:cs="Calibri"/>
          <w:sz w:val="24"/>
          <w:szCs w:val="24"/>
        </w:rPr>
        <w:t xml:space="preserve"> (</w:t>
      </w:r>
      <w:r w:rsidR="000A0A78">
        <w:rPr>
          <w:rFonts w:ascii="Calibri" w:hAnsi="Calibri" w:cs="Calibri"/>
          <w:sz w:val="24"/>
          <w:szCs w:val="24"/>
        </w:rPr>
        <w:t>oder singen)</w:t>
      </w:r>
    </w:p>
    <w:p w:rsidR="007A1F9D" w:rsidRPr="00273715" w:rsidRDefault="007A1F9D" w:rsidP="00A955A1">
      <w:pPr>
        <w:spacing w:after="0" w:line="240" w:lineRule="auto"/>
      </w:pPr>
    </w:p>
    <w:p w:rsidR="007A1F9D" w:rsidRPr="005442DB" w:rsidRDefault="007A1F9D" w:rsidP="0026062E">
      <w:pPr>
        <w:shd w:val="clear" w:color="auto" w:fill="FFD966" w:themeFill="accent4" w:themeFillTint="99"/>
        <w:rPr>
          <w:b/>
        </w:rPr>
      </w:pPr>
      <w:r>
        <w:rPr>
          <w:b/>
        </w:rPr>
        <w:t>Friedensgruß</w:t>
      </w:r>
      <w:r w:rsidR="0026062E">
        <w:rPr>
          <w:b/>
        </w:rPr>
        <w:t xml:space="preserve"> </w:t>
      </w:r>
    </w:p>
    <w:p w:rsidR="0026062E" w:rsidRDefault="0026062E" w:rsidP="00582387">
      <w:pPr>
        <w:spacing w:after="0" w:line="240" w:lineRule="auto"/>
        <w:rPr>
          <w:rFonts w:ascii="Calibri" w:hAnsi="Calibri" w:cs="Calibri"/>
          <w:sz w:val="24"/>
          <w:szCs w:val="24"/>
        </w:rPr>
      </w:pPr>
      <w:r w:rsidRPr="0026062E">
        <w:rPr>
          <w:rFonts w:ascii="Calibri" w:hAnsi="Calibri" w:cs="Calibri"/>
          <w:sz w:val="24"/>
          <w:szCs w:val="24"/>
        </w:rPr>
        <w:t xml:space="preserve">Gott wünscht uns den Frieden - untereinander und auch in unserem Inneren - diesen Frieden wollen wir einander wünschen in dem wir </w:t>
      </w:r>
      <w:r>
        <w:rPr>
          <w:rFonts w:ascii="Calibri" w:hAnsi="Calibri" w:cs="Calibri"/>
          <w:sz w:val="24"/>
          <w:szCs w:val="24"/>
        </w:rPr>
        <w:t>uns bewusst anblicken und zulächeln.</w:t>
      </w:r>
    </w:p>
    <w:p w:rsidR="0026062E" w:rsidRPr="0026062E" w:rsidRDefault="0026062E" w:rsidP="00582387">
      <w:pPr>
        <w:spacing w:after="0" w:line="240" w:lineRule="auto"/>
        <w:rPr>
          <w:rFonts w:ascii="Calibri" w:hAnsi="Calibri" w:cs="Calibri"/>
          <w:sz w:val="24"/>
          <w:szCs w:val="24"/>
        </w:rPr>
      </w:pPr>
    </w:p>
    <w:p w:rsidR="009C1BBA" w:rsidRDefault="0026062E" w:rsidP="00582387">
      <w:pPr>
        <w:spacing w:after="0" w:line="240" w:lineRule="auto"/>
        <w:rPr>
          <w:sz w:val="20"/>
        </w:rPr>
      </w:pPr>
      <w:r w:rsidRPr="0026062E">
        <w:rPr>
          <w:b/>
        </w:rPr>
        <w:t xml:space="preserve">Liedvorschlag: </w:t>
      </w:r>
      <w:proofErr w:type="spellStart"/>
      <w:r>
        <w:rPr>
          <w:rFonts w:ascii="Calibri" w:hAnsi="Calibri" w:cs="Calibri"/>
          <w:sz w:val="24"/>
          <w:szCs w:val="24"/>
        </w:rPr>
        <w:t>We</w:t>
      </w:r>
      <w:proofErr w:type="spellEnd"/>
      <w:r>
        <w:rPr>
          <w:rFonts w:ascii="Calibri" w:hAnsi="Calibri" w:cs="Calibri"/>
          <w:sz w:val="24"/>
          <w:szCs w:val="24"/>
        </w:rPr>
        <w:t xml:space="preserve">  </w:t>
      </w:r>
      <w:proofErr w:type="spellStart"/>
      <w:r>
        <w:rPr>
          <w:rFonts w:ascii="Calibri" w:hAnsi="Calibri" w:cs="Calibri"/>
          <w:sz w:val="24"/>
          <w:szCs w:val="24"/>
        </w:rPr>
        <w:t>s</w:t>
      </w:r>
      <w:r w:rsidRPr="0026062E">
        <w:rPr>
          <w:rFonts w:ascii="Calibri" w:hAnsi="Calibri" w:cs="Calibri"/>
          <w:sz w:val="24"/>
          <w:szCs w:val="24"/>
        </w:rPr>
        <w:t>hall</w:t>
      </w:r>
      <w:proofErr w:type="spellEnd"/>
      <w:r w:rsidRPr="0026062E">
        <w:rPr>
          <w:rFonts w:ascii="Calibri" w:hAnsi="Calibri" w:cs="Calibri"/>
          <w:sz w:val="24"/>
          <w:szCs w:val="24"/>
        </w:rPr>
        <w:t xml:space="preserve"> </w:t>
      </w:r>
      <w:proofErr w:type="spellStart"/>
      <w:r w:rsidRPr="0026062E">
        <w:rPr>
          <w:rFonts w:ascii="Calibri" w:hAnsi="Calibri" w:cs="Calibri"/>
          <w:sz w:val="24"/>
          <w:szCs w:val="24"/>
        </w:rPr>
        <w:t>overcome</w:t>
      </w:r>
      <w:proofErr w:type="spellEnd"/>
      <w:r w:rsidRPr="0026062E">
        <w:rPr>
          <w:rFonts w:ascii="Calibri" w:hAnsi="Calibri" w:cs="Calibri"/>
          <w:sz w:val="24"/>
          <w:szCs w:val="24"/>
        </w:rPr>
        <w:t>: Das Lob Nr. 473</w:t>
      </w:r>
    </w:p>
    <w:p w:rsidR="00582387" w:rsidRPr="002F0E0A" w:rsidRDefault="00582387" w:rsidP="00582387">
      <w:pPr>
        <w:spacing w:after="0" w:line="240" w:lineRule="auto"/>
        <w:rPr>
          <w:sz w:val="20"/>
        </w:rPr>
      </w:pPr>
    </w:p>
    <w:p w:rsidR="00A233F5" w:rsidRPr="001B6CD1" w:rsidRDefault="00433D52" w:rsidP="004B0BAD">
      <w:pPr>
        <w:shd w:val="clear" w:color="auto" w:fill="A8D08D" w:themeFill="accent6" w:themeFillTint="99"/>
        <w:rPr>
          <w:b/>
        </w:rPr>
      </w:pPr>
      <w:r w:rsidRPr="001B6CD1">
        <w:rPr>
          <w:b/>
        </w:rPr>
        <w:t>Kommunion</w:t>
      </w:r>
      <w:r w:rsidR="00325A61" w:rsidRPr="001B6CD1">
        <w:rPr>
          <w:b/>
        </w:rPr>
        <w:t xml:space="preserve"> </w:t>
      </w:r>
      <w:r w:rsidR="004B0BAD">
        <w:rPr>
          <w:b/>
        </w:rPr>
        <w:t>(Eucharistiefeier)</w:t>
      </w:r>
    </w:p>
    <w:p w:rsidR="0026062E" w:rsidRDefault="004B0BAD">
      <w:r w:rsidRPr="002F0E0A">
        <w:rPr>
          <w:b/>
        </w:rPr>
        <w:t>Lied</w:t>
      </w:r>
      <w:r>
        <w:rPr>
          <w:b/>
        </w:rPr>
        <w:t>vorschläge</w:t>
      </w:r>
      <w:r w:rsidRPr="002F0E0A">
        <w:rPr>
          <w:b/>
        </w:rPr>
        <w:t>:</w:t>
      </w:r>
      <w:r w:rsidR="0026062E">
        <w:t xml:space="preserve"> </w:t>
      </w:r>
      <w:proofErr w:type="spellStart"/>
      <w:r w:rsidR="0026062E">
        <w:t>Heal</w:t>
      </w:r>
      <w:proofErr w:type="spellEnd"/>
      <w:r w:rsidR="0026062E">
        <w:t xml:space="preserve"> the </w:t>
      </w:r>
      <w:proofErr w:type="spellStart"/>
      <w:r w:rsidR="0026062E">
        <w:t>world</w:t>
      </w:r>
      <w:proofErr w:type="spellEnd"/>
      <w:r w:rsidR="0026062E">
        <w:t xml:space="preserve"> oder </w:t>
      </w:r>
      <w:proofErr w:type="spellStart"/>
      <w:r w:rsidR="0026062E">
        <w:t>We</w:t>
      </w:r>
      <w:proofErr w:type="spellEnd"/>
      <w:r w:rsidR="0026062E">
        <w:t xml:space="preserve"> </w:t>
      </w:r>
      <w:proofErr w:type="spellStart"/>
      <w:r w:rsidR="0026062E">
        <w:t>are</w:t>
      </w:r>
      <w:proofErr w:type="spellEnd"/>
      <w:r w:rsidR="0026062E">
        <w:t xml:space="preserve"> the </w:t>
      </w:r>
      <w:proofErr w:type="spellStart"/>
      <w:r w:rsidR="0026062E">
        <w:t>world</w:t>
      </w:r>
      <w:proofErr w:type="spellEnd"/>
      <w:r>
        <w:t xml:space="preserve"> von Michael Jackson (gesungen oder ei</w:t>
      </w:r>
      <w:r w:rsidR="0026062E">
        <w:t xml:space="preserve">ngespielt); Das will ich sehen (Sabrina </w:t>
      </w:r>
      <w:proofErr w:type="spellStart"/>
      <w:r w:rsidR="0026062E">
        <w:t>Setlur</w:t>
      </w:r>
      <w:proofErr w:type="spellEnd"/>
      <w:r w:rsidR="0026062E">
        <w:t xml:space="preserve">); </w:t>
      </w:r>
      <w:r>
        <w:t>wünsch dir wa</w:t>
      </w:r>
      <w:r w:rsidR="0026062E">
        <w:t>s</w:t>
      </w:r>
      <w:r>
        <w:t xml:space="preserve"> (die Toten Hosen)</w:t>
      </w:r>
      <w:r w:rsidR="0026062E">
        <w:t>, Instrumental.</w:t>
      </w:r>
    </w:p>
    <w:p w:rsidR="00582387" w:rsidRPr="002F0E0A" w:rsidRDefault="00582387" w:rsidP="00F75034">
      <w:pPr>
        <w:spacing w:after="0" w:line="240" w:lineRule="auto"/>
        <w:jc w:val="center"/>
        <w:rPr>
          <w:sz w:val="20"/>
        </w:rPr>
      </w:pPr>
    </w:p>
    <w:p w:rsidR="00A75CE3" w:rsidRPr="001B6CD1" w:rsidRDefault="00A75CE3" w:rsidP="00CB7714">
      <w:pPr>
        <w:shd w:val="clear" w:color="auto" w:fill="FFD966" w:themeFill="accent4" w:themeFillTint="99"/>
        <w:rPr>
          <w:b/>
        </w:rPr>
      </w:pPr>
      <w:r w:rsidRPr="001B6CD1">
        <w:rPr>
          <w:b/>
        </w:rPr>
        <w:t>Segen</w:t>
      </w:r>
    </w:p>
    <w:p w:rsidR="00A75CE3" w:rsidRDefault="00A75CE3" w:rsidP="00A75CE3">
      <w:pPr>
        <w:spacing w:after="0"/>
      </w:pPr>
    </w:p>
    <w:p w:rsidR="00A75CE3" w:rsidRDefault="00A75CE3" w:rsidP="00A75CE3">
      <w:pPr>
        <w:spacing w:after="0"/>
        <w:rPr>
          <w:i/>
        </w:rPr>
      </w:pPr>
      <w:r w:rsidRPr="00737B7C">
        <w:rPr>
          <w:i/>
        </w:rPr>
        <w:t>Guter Gott,</w:t>
      </w:r>
    </w:p>
    <w:p w:rsidR="000A0A78" w:rsidRDefault="000A0A78" w:rsidP="000A0A78">
      <w:pPr>
        <w:spacing w:after="0"/>
        <w:rPr>
          <w:i/>
        </w:rPr>
      </w:pPr>
      <w:r>
        <w:rPr>
          <w:i/>
        </w:rPr>
        <w:t>begleite uns mit deinem Segen,</w:t>
      </w:r>
    </w:p>
    <w:p w:rsidR="000A0A78" w:rsidRDefault="000A0A78" w:rsidP="000A0A78">
      <w:pPr>
        <w:spacing w:after="0"/>
        <w:rPr>
          <w:i/>
        </w:rPr>
      </w:pPr>
      <w:r>
        <w:rPr>
          <w:i/>
        </w:rPr>
        <w:t xml:space="preserve">damit wir Freude daran haben, </w:t>
      </w:r>
    </w:p>
    <w:p w:rsidR="000A0A78" w:rsidRDefault="000A0A78" w:rsidP="000A0A78">
      <w:pPr>
        <w:rPr>
          <w:i/>
        </w:rPr>
      </w:pPr>
      <w:r>
        <w:rPr>
          <w:i/>
        </w:rPr>
        <w:t>einander Gutes zu sagen und zu tun.</w:t>
      </w:r>
    </w:p>
    <w:p w:rsidR="00A75CE3" w:rsidRPr="00737B7C" w:rsidRDefault="00A75CE3" w:rsidP="00A75CE3">
      <w:pPr>
        <w:spacing w:after="0"/>
        <w:rPr>
          <w:i/>
        </w:rPr>
      </w:pPr>
      <w:r w:rsidRPr="00737B7C">
        <w:rPr>
          <w:i/>
        </w:rPr>
        <w:t>Lass die Sonne tief in unsere Herzen s</w:t>
      </w:r>
      <w:r>
        <w:rPr>
          <w:i/>
        </w:rPr>
        <w:t>cheinen,</w:t>
      </w:r>
    </w:p>
    <w:p w:rsidR="00A75CE3" w:rsidRDefault="00A75CE3" w:rsidP="00A75CE3">
      <w:pPr>
        <w:spacing w:after="0"/>
        <w:rPr>
          <w:i/>
        </w:rPr>
      </w:pPr>
      <w:r>
        <w:rPr>
          <w:i/>
        </w:rPr>
        <w:t xml:space="preserve">damit wir bereit sind, </w:t>
      </w:r>
    </w:p>
    <w:p w:rsidR="00A75CE3" w:rsidRPr="00737B7C" w:rsidRDefault="00A75CE3" w:rsidP="00A75CE3">
      <w:pPr>
        <w:rPr>
          <w:i/>
        </w:rPr>
      </w:pPr>
      <w:r>
        <w:rPr>
          <w:i/>
        </w:rPr>
        <w:t>einander Licht und Wärme zu bringen;</w:t>
      </w:r>
    </w:p>
    <w:p w:rsidR="00A75CE3" w:rsidRPr="00737B7C" w:rsidRDefault="00A75CE3" w:rsidP="00A75CE3">
      <w:pPr>
        <w:spacing w:after="0"/>
        <w:rPr>
          <w:i/>
        </w:rPr>
      </w:pPr>
      <w:r>
        <w:rPr>
          <w:i/>
        </w:rPr>
        <w:t>l</w:t>
      </w:r>
      <w:r w:rsidRPr="00737B7C">
        <w:rPr>
          <w:i/>
        </w:rPr>
        <w:t xml:space="preserve">ass den Regen auf die Felder unserer Seelen fallen, </w:t>
      </w:r>
    </w:p>
    <w:p w:rsidR="00A75CE3" w:rsidRDefault="00A75CE3" w:rsidP="00A75CE3">
      <w:pPr>
        <w:spacing w:after="0"/>
        <w:rPr>
          <w:i/>
        </w:rPr>
      </w:pPr>
      <w:r>
        <w:rPr>
          <w:i/>
        </w:rPr>
        <w:t xml:space="preserve">damit wir die Kraft haben, </w:t>
      </w:r>
    </w:p>
    <w:p w:rsidR="00A75CE3" w:rsidRDefault="00A75CE3" w:rsidP="00A75CE3">
      <w:pPr>
        <w:rPr>
          <w:i/>
        </w:rPr>
      </w:pPr>
      <w:r>
        <w:rPr>
          <w:i/>
        </w:rPr>
        <w:t>einander zu stärken und zu helfen;</w:t>
      </w:r>
    </w:p>
    <w:p w:rsidR="00A75CE3" w:rsidRDefault="00A75CE3" w:rsidP="00A75CE3">
      <w:pPr>
        <w:spacing w:after="0"/>
        <w:rPr>
          <w:i/>
        </w:rPr>
      </w:pPr>
      <w:r>
        <w:rPr>
          <w:i/>
        </w:rPr>
        <w:t>So können wir uns entfalten und wachsen -</w:t>
      </w:r>
    </w:p>
    <w:p w:rsidR="00A75CE3" w:rsidRPr="00737B7C" w:rsidRDefault="00A75CE3" w:rsidP="00A75CE3">
      <w:pPr>
        <w:spacing w:after="0"/>
        <w:rPr>
          <w:i/>
        </w:rPr>
      </w:pPr>
      <w:r w:rsidRPr="00737B7C">
        <w:rPr>
          <w:i/>
        </w:rPr>
        <w:t xml:space="preserve">jede und jeder in seiner Einzigartigkeit - </w:t>
      </w:r>
    </w:p>
    <w:p w:rsidR="00A75CE3" w:rsidRPr="00737B7C" w:rsidRDefault="00A75CE3" w:rsidP="00A75CE3">
      <w:pPr>
        <w:spacing w:after="0"/>
        <w:rPr>
          <w:i/>
        </w:rPr>
      </w:pPr>
      <w:r w:rsidRPr="00737B7C">
        <w:rPr>
          <w:i/>
        </w:rPr>
        <w:t>und alle</w:t>
      </w:r>
      <w:r>
        <w:rPr>
          <w:i/>
        </w:rPr>
        <w:t xml:space="preserve"> zusammen</w:t>
      </w:r>
      <w:r w:rsidRPr="00737B7C">
        <w:rPr>
          <w:i/>
        </w:rPr>
        <w:t xml:space="preserve"> in unserer großen bunten Gemeinschaft.</w:t>
      </w:r>
    </w:p>
    <w:p w:rsidR="00A75CE3" w:rsidRDefault="00A75CE3" w:rsidP="00A75CE3">
      <w:pPr>
        <w:spacing w:after="0"/>
        <w:rPr>
          <w:i/>
        </w:rPr>
      </w:pPr>
      <w:r>
        <w:rPr>
          <w:i/>
        </w:rPr>
        <w:t>AMEN</w:t>
      </w:r>
    </w:p>
    <w:p w:rsidR="008E5693" w:rsidRDefault="008E5693"/>
    <w:p w:rsidR="0026062E" w:rsidRPr="001B6CD1" w:rsidRDefault="0026062E" w:rsidP="0026062E">
      <w:pPr>
        <w:shd w:val="clear" w:color="auto" w:fill="FFD966" w:themeFill="accent4" w:themeFillTint="99"/>
        <w:rPr>
          <w:b/>
        </w:rPr>
      </w:pPr>
      <w:r>
        <w:rPr>
          <w:b/>
        </w:rPr>
        <w:t>Entlassung</w:t>
      </w:r>
    </w:p>
    <w:p w:rsidR="0026062E" w:rsidRDefault="00803BCD">
      <w:r>
        <w:t xml:space="preserve">Lasst uns </w:t>
      </w:r>
      <w:r w:rsidR="0026062E">
        <w:t>gemeinsam in ein neues Schuljahr</w:t>
      </w:r>
      <w:r>
        <w:t xml:space="preserve"> starten</w:t>
      </w:r>
      <w:r w:rsidR="0026062E">
        <w:t xml:space="preserve"> und</w:t>
      </w:r>
      <w:r>
        <w:t xml:space="preserve"> uns darauf</w:t>
      </w:r>
      <w:r w:rsidR="0026062E">
        <w:t xml:space="preserve"> freuen</w:t>
      </w:r>
      <w:r>
        <w:t>,</w:t>
      </w:r>
      <w:r w:rsidR="0026062E">
        <w:t xml:space="preserve"> was unter uns wachsen wird!</w:t>
      </w:r>
    </w:p>
    <w:p w:rsidR="00A75CE3" w:rsidRPr="001B6CD1" w:rsidRDefault="00A75CE3" w:rsidP="00CB7714">
      <w:pPr>
        <w:shd w:val="clear" w:color="auto" w:fill="FFD966" w:themeFill="accent4" w:themeFillTint="99"/>
        <w:rPr>
          <w:b/>
        </w:rPr>
      </w:pPr>
      <w:r>
        <w:rPr>
          <w:b/>
        </w:rPr>
        <w:t>Schlusslied</w:t>
      </w:r>
    </w:p>
    <w:p w:rsidR="00A75CE3" w:rsidRDefault="00005FB3" w:rsidP="00582387">
      <w:pPr>
        <w:spacing w:after="0" w:line="240" w:lineRule="auto"/>
        <w:rPr>
          <w:b/>
        </w:rPr>
      </w:pPr>
      <w:r w:rsidRPr="002F0E0A">
        <w:rPr>
          <w:b/>
        </w:rPr>
        <w:t>Lied</w:t>
      </w:r>
      <w:r w:rsidR="00A75CE3">
        <w:rPr>
          <w:b/>
        </w:rPr>
        <w:t>vorschläge</w:t>
      </w:r>
      <w:r w:rsidRPr="002F0E0A">
        <w:rPr>
          <w:b/>
        </w:rPr>
        <w:t xml:space="preserve">: </w:t>
      </w:r>
    </w:p>
    <w:p w:rsidR="00433D52" w:rsidRPr="00A75CE3" w:rsidRDefault="00502587" w:rsidP="00582387">
      <w:pPr>
        <w:spacing w:after="0" w:line="240" w:lineRule="auto"/>
      </w:pPr>
      <w:r>
        <w:t>Gottes guter Segen sei mit euch</w:t>
      </w:r>
      <w:r w:rsidR="0085116C">
        <w:t>:</w:t>
      </w:r>
      <w:r w:rsidR="00005FB3">
        <w:t xml:space="preserve"> </w:t>
      </w:r>
      <w:r w:rsidR="00005FB3" w:rsidRPr="002F0E0A">
        <w:rPr>
          <w:sz w:val="20"/>
        </w:rPr>
        <w:t>(Siegfried Fietz),</w:t>
      </w:r>
      <w:r w:rsidRPr="002F0E0A">
        <w:rPr>
          <w:sz w:val="20"/>
        </w:rPr>
        <w:t xml:space="preserve"> </w:t>
      </w:r>
      <w:r w:rsidR="00005FB3" w:rsidRPr="002F0E0A">
        <w:rPr>
          <w:sz w:val="20"/>
        </w:rPr>
        <w:t xml:space="preserve">in </w:t>
      </w:r>
      <w:proofErr w:type="spellStart"/>
      <w:r w:rsidRPr="002F0E0A">
        <w:rPr>
          <w:sz w:val="20"/>
        </w:rPr>
        <w:t>GfY</w:t>
      </w:r>
      <w:proofErr w:type="spellEnd"/>
      <w:r w:rsidRPr="002F0E0A">
        <w:rPr>
          <w:sz w:val="20"/>
        </w:rPr>
        <w:t xml:space="preserve"> </w:t>
      </w:r>
      <w:r w:rsidR="00005FB3" w:rsidRPr="002F0E0A">
        <w:rPr>
          <w:sz w:val="20"/>
        </w:rPr>
        <w:t xml:space="preserve">Nr. </w:t>
      </w:r>
      <w:r w:rsidRPr="002F0E0A">
        <w:rPr>
          <w:sz w:val="20"/>
        </w:rPr>
        <w:t xml:space="preserve">282 </w:t>
      </w:r>
    </w:p>
    <w:p w:rsidR="00A75CE3" w:rsidRDefault="000518DC" w:rsidP="00A75CE3">
      <w:pPr>
        <w:spacing w:after="0"/>
      </w:pPr>
      <w:r>
        <w:t>Herr, wir bitten komm und segne uns: Gotteslob Nr. das Lob Nr. 192B</w:t>
      </w:r>
    </w:p>
    <w:p w:rsidR="00A75CE3" w:rsidRDefault="00A75CE3" w:rsidP="00044898">
      <w:pPr>
        <w:spacing w:after="0"/>
      </w:pPr>
      <w:proofErr w:type="spellStart"/>
      <w:r>
        <w:t>Heal</w:t>
      </w:r>
      <w:proofErr w:type="spellEnd"/>
      <w:r>
        <w:t xml:space="preserve"> the </w:t>
      </w:r>
      <w:proofErr w:type="spellStart"/>
      <w:r>
        <w:t>world</w:t>
      </w:r>
      <w:proofErr w:type="spellEnd"/>
      <w:r>
        <w:t xml:space="preserve">  oder </w:t>
      </w:r>
      <w:proofErr w:type="spellStart"/>
      <w:r>
        <w:t>We</w:t>
      </w:r>
      <w:proofErr w:type="spellEnd"/>
      <w:r>
        <w:t xml:space="preserve"> </w:t>
      </w:r>
      <w:proofErr w:type="spellStart"/>
      <w:r>
        <w:t>are</w:t>
      </w:r>
      <w:proofErr w:type="spellEnd"/>
      <w:r>
        <w:t xml:space="preserve"> the </w:t>
      </w:r>
      <w:proofErr w:type="spellStart"/>
      <w:r>
        <w:t>world</w:t>
      </w:r>
      <w:proofErr w:type="spellEnd"/>
      <w:r>
        <w:t xml:space="preserve"> (Michael Jackson)</w:t>
      </w:r>
    </w:p>
    <w:p w:rsidR="00044898" w:rsidRDefault="00044898">
      <w:hyperlink r:id="rId22" w:history="1">
        <w:r>
          <w:rPr>
            <w:rStyle w:val="Hyperlink"/>
            <w:sz w:val="24"/>
            <w:szCs w:val="24"/>
            <w:lang w:val="de-AT"/>
          </w:rPr>
          <w:t>Das wünsch</w:t>
        </w:r>
        <w:bookmarkStart w:id="0" w:name="_GoBack"/>
        <w:bookmarkEnd w:id="0"/>
        <w:r>
          <w:rPr>
            <w:rStyle w:val="Hyperlink"/>
            <w:sz w:val="24"/>
            <w:szCs w:val="24"/>
            <w:lang w:val="de-AT"/>
          </w:rPr>
          <w:t xml:space="preserve"> </w:t>
        </w:r>
        <w:r>
          <w:rPr>
            <w:rStyle w:val="Hyperlink"/>
            <w:sz w:val="24"/>
            <w:szCs w:val="24"/>
            <w:lang w:val="de-AT"/>
          </w:rPr>
          <w:t>ich dir</w:t>
        </w:r>
      </w:hyperlink>
      <w:r>
        <w:rPr>
          <w:sz w:val="24"/>
          <w:szCs w:val="24"/>
          <w:lang w:val="de-AT"/>
        </w:rPr>
        <w:t xml:space="preserve"> </w:t>
      </w:r>
      <w:r w:rsidRPr="00044898">
        <w:t>(Martin Buchholz)</w:t>
      </w:r>
    </w:p>
    <w:p w:rsidR="00976AF3" w:rsidRDefault="00976AF3" w:rsidP="00976AF3"/>
    <w:p w:rsidR="004B5792" w:rsidRDefault="004B5792" w:rsidP="004B5792"/>
    <w:sectPr w:rsidR="004B5792" w:rsidSect="00F75034">
      <w:footerReference w:type="default" r:id="rId23"/>
      <w:pgSz w:w="11906" w:h="16838"/>
      <w:pgMar w:top="993" w:right="1417" w:bottom="1134" w:left="1417" w:header="708" w:footer="28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B3D5E" w:rsidRDefault="008B3D5E" w:rsidP="005D0FFF">
      <w:pPr>
        <w:spacing w:after="0" w:line="240" w:lineRule="auto"/>
      </w:pPr>
      <w:r>
        <w:separator/>
      </w:r>
    </w:p>
  </w:endnote>
  <w:endnote w:type="continuationSeparator" w:id="0">
    <w:p w:rsidR="008B3D5E" w:rsidRDefault="008B3D5E" w:rsidP="005D0FF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altName w:val="Segoe UI"/>
    <w:panose1 w:val="020B0502040204020203"/>
    <w:charset w:val="00"/>
    <w:family w:val="swiss"/>
    <w:pitch w:val="variable"/>
    <w:sig w:usb0="E4002EFF" w:usb1="C000E47F" w:usb2="00000009" w:usb3="00000000" w:csb0="000001FF" w:csb1="00000000"/>
  </w:font>
  <w:font w:name="MV Boli">
    <w:panose1 w:val="02000500030200090000"/>
    <w:charset w:val="00"/>
    <w:family w:val="auto"/>
    <w:pitch w:val="variable"/>
    <w:sig w:usb0="00000003" w:usb1="00000000" w:usb2="00000100" w:usb3="00000000" w:csb0="00000001" w:csb1="00000000"/>
  </w:font>
  <w:font w:name="Forte">
    <w:panose1 w:val="03060902040502070203"/>
    <w:charset w:val="00"/>
    <w:family w:val="script"/>
    <w:pitch w:val="variable"/>
    <w:sig w:usb0="00000003" w:usb1="00000000" w:usb2="00000000" w:usb3="00000000" w:csb0="00000001" w:csb1="00000000"/>
  </w:font>
  <w:font w:name="Broadway">
    <w:panose1 w:val="04040905080B02020502"/>
    <w:charset w:val="00"/>
    <w:family w:val="decorative"/>
    <w:pitch w:val="variable"/>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013345653"/>
      <w:docPartObj>
        <w:docPartGallery w:val="Page Numbers (Bottom of Page)"/>
        <w:docPartUnique/>
      </w:docPartObj>
    </w:sdtPr>
    <w:sdtEndPr/>
    <w:sdtContent>
      <w:p w:rsidR="008B3D5E" w:rsidRPr="002F7C61" w:rsidRDefault="008B3D5E" w:rsidP="002F7C61">
        <w:pPr>
          <w:tabs>
            <w:tab w:val="center" w:pos="4536"/>
            <w:tab w:val="right" w:pos="9072"/>
          </w:tabs>
          <w:spacing w:after="0" w:line="240" w:lineRule="auto"/>
        </w:pPr>
        <w:r w:rsidRPr="002F7C61">
          <w:t>Schul</w:t>
        </w:r>
        <w:r>
          <w:t>start 2021/22</w:t>
        </w:r>
        <w:r w:rsidRPr="002F7C61">
          <w:t>| Zusammenstellung, Texte</w:t>
        </w:r>
        <w:r w:rsidR="00D42D43">
          <w:t>,</w:t>
        </w:r>
        <w:r w:rsidRPr="002F7C61">
          <w:t xml:space="preserve"> Gebete</w:t>
        </w:r>
        <w:r w:rsidR="00D42D43">
          <w:t xml:space="preserve"> und Foto</w:t>
        </w:r>
        <w:r w:rsidRPr="002F7C61">
          <w:t xml:space="preserve">: </w:t>
        </w:r>
        <w:r>
          <w:t>magdalena.unterrainer</w:t>
        </w:r>
        <w:r w:rsidRPr="002F7C61">
          <w:t>@eds.at</w:t>
        </w:r>
        <w:r w:rsidRPr="002F7C61">
          <w:tab/>
          <w:t xml:space="preserve"> </w:t>
        </w:r>
        <w:r w:rsidRPr="002F7C61">
          <w:fldChar w:fldCharType="begin"/>
        </w:r>
        <w:r w:rsidRPr="002F7C61">
          <w:instrText>PAGE   \* MERGEFORMAT</w:instrText>
        </w:r>
        <w:r w:rsidRPr="002F7C61">
          <w:fldChar w:fldCharType="separate"/>
        </w:r>
        <w:r w:rsidR="00044898">
          <w:rPr>
            <w:noProof/>
          </w:rPr>
          <w:t>5</w:t>
        </w:r>
        <w:r w:rsidRPr="002F7C61">
          <w:fldChar w:fldCharType="end"/>
        </w:r>
      </w:p>
    </w:sdtContent>
  </w:sdt>
  <w:p w:rsidR="008B3D5E" w:rsidRDefault="008B3D5E">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B3D5E" w:rsidRDefault="008B3D5E" w:rsidP="005D0FFF">
      <w:pPr>
        <w:spacing w:after="0" w:line="240" w:lineRule="auto"/>
      </w:pPr>
      <w:r>
        <w:separator/>
      </w:r>
    </w:p>
  </w:footnote>
  <w:footnote w:type="continuationSeparator" w:id="0">
    <w:p w:rsidR="008B3D5E" w:rsidRDefault="008B3D5E" w:rsidP="005D0FF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A71148"/>
    <w:multiLevelType w:val="hybridMultilevel"/>
    <w:tmpl w:val="5A92FD8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8120CD0"/>
    <w:multiLevelType w:val="hybridMultilevel"/>
    <w:tmpl w:val="62CA422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27702798"/>
    <w:multiLevelType w:val="hybridMultilevel"/>
    <w:tmpl w:val="B6CADF4A"/>
    <w:lvl w:ilvl="0" w:tplc="FD3A388C">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3" w15:restartNumberingAfterBreak="0">
    <w:nsid w:val="31E27119"/>
    <w:multiLevelType w:val="hybridMultilevel"/>
    <w:tmpl w:val="ACC82442"/>
    <w:lvl w:ilvl="0" w:tplc="4A9002C6">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4D39551D"/>
    <w:multiLevelType w:val="hybridMultilevel"/>
    <w:tmpl w:val="E0E2FBBE"/>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586311DD"/>
    <w:multiLevelType w:val="hybridMultilevel"/>
    <w:tmpl w:val="0FD6C3F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655D7394"/>
    <w:multiLevelType w:val="hybridMultilevel"/>
    <w:tmpl w:val="D64CB3C8"/>
    <w:lvl w:ilvl="0" w:tplc="7FE0130A">
      <w:start w:val="1"/>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1"/>
  </w:num>
  <w:num w:numId="4">
    <w:abstractNumId w:val="2"/>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3D52"/>
    <w:rsid w:val="00005FB3"/>
    <w:rsid w:val="000106A2"/>
    <w:rsid w:val="000360E7"/>
    <w:rsid w:val="00036307"/>
    <w:rsid w:val="00044898"/>
    <w:rsid w:val="000518DC"/>
    <w:rsid w:val="000A01B4"/>
    <w:rsid w:val="000A052D"/>
    <w:rsid w:val="000A0A78"/>
    <w:rsid w:val="000A3DA1"/>
    <w:rsid w:val="000B7545"/>
    <w:rsid w:val="000D156F"/>
    <w:rsid w:val="000E41DF"/>
    <w:rsid w:val="000E7A30"/>
    <w:rsid w:val="0010720F"/>
    <w:rsid w:val="001179D1"/>
    <w:rsid w:val="001233B5"/>
    <w:rsid w:val="001368BB"/>
    <w:rsid w:val="0014413D"/>
    <w:rsid w:val="00146BF8"/>
    <w:rsid w:val="001B6CD1"/>
    <w:rsid w:val="002356A9"/>
    <w:rsid w:val="0025204B"/>
    <w:rsid w:val="00257A5A"/>
    <w:rsid w:val="0026062E"/>
    <w:rsid w:val="00266883"/>
    <w:rsid w:val="00273715"/>
    <w:rsid w:val="002757A5"/>
    <w:rsid w:val="00277BBB"/>
    <w:rsid w:val="00287AD2"/>
    <w:rsid w:val="002A76A6"/>
    <w:rsid w:val="002F0E0A"/>
    <w:rsid w:val="002F127F"/>
    <w:rsid w:val="002F3E56"/>
    <w:rsid w:val="002F7C61"/>
    <w:rsid w:val="00302E84"/>
    <w:rsid w:val="003032D4"/>
    <w:rsid w:val="0031771B"/>
    <w:rsid w:val="00325A61"/>
    <w:rsid w:val="00355970"/>
    <w:rsid w:val="003B6D9F"/>
    <w:rsid w:val="003E2468"/>
    <w:rsid w:val="003F65EA"/>
    <w:rsid w:val="00410AE6"/>
    <w:rsid w:val="0041573E"/>
    <w:rsid w:val="00427233"/>
    <w:rsid w:val="00433D52"/>
    <w:rsid w:val="0045073A"/>
    <w:rsid w:val="004619CF"/>
    <w:rsid w:val="00471EC3"/>
    <w:rsid w:val="00475ADC"/>
    <w:rsid w:val="0049135E"/>
    <w:rsid w:val="004A3022"/>
    <w:rsid w:val="004A79EF"/>
    <w:rsid w:val="004B0BAD"/>
    <w:rsid w:val="004B3C3E"/>
    <w:rsid w:val="004B5792"/>
    <w:rsid w:val="004C1628"/>
    <w:rsid w:val="004C55C4"/>
    <w:rsid w:val="004C74B2"/>
    <w:rsid w:val="004E4ED7"/>
    <w:rsid w:val="004E5012"/>
    <w:rsid w:val="00502587"/>
    <w:rsid w:val="005135C0"/>
    <w:rsid w:val="00524ED4"/>
    <w:rsid w:val="005442DB"/>
    <w:rsid w:val="0055087E"/>
    <w:rsid w:val="00557C49"/>
    <w:rsid w:val="00582387"/>
    <w:rsid w:val="0058619C"/>
    <w:rsid w:val="005B0BBC"/>
    <w:rsid w:val="005D0FFF"/>
    <w:rsid w:val="005D6BBB"/>
    <w:rsid w:val="005F54C9"/>
    <w:rsid w:val="005F71DB"/>
    <w:rsid w:val="00600900"/>
    <w:rsid w:val="00622D39"/>
    <w:rsid w:val="006244B3"/>
    <w:rsid w:val="006261A0"/>
    <w:rsid w:val="006272AF"/>
    <w:rsid w:val="00637DE1"/>
    <w:rsid w:val="00675575"/>
    <w:rsid w:val="006852EC"/>
    <w:rsid w:val="00693C2C"/>
    <w:rsid w:val="00695B72"/>
    <w:rsid w:val="006B11C3"/>
    <w:rsid w:val="006B454D"/>
    <w:rsid w:val="006C7AFA"/>
    <w:rsid w:val="006E15A9"/>
    <w:rsid w:val="006E2782"/>
    <w:rsid w:val="00710BE7"/>
    <w:rsid w:val="007266DB"/>
    <w:rsid w:val="00740B4F"/>
    <w:rsid w:val="00753BC7"/>
    <w:rsid w:val="00773905"/>
    <w:rsid w:val="00790EA9"/>
    <w:rsid w:val="007A1F9D"/>
    <w:rsid w:val="007B4BFD"/>
    <w:rsid w:val="00803BCD"/>
    <w:rsid w:val="00803DFC"/>
    <w:rsid w:val="00806FD0"/>
    <w:rsid w:val="008308B3"/>
    <w:rsid w:val="008404E0"/>
    <w:rsid w:val="0085116C"/>
    <w:rsid w:val="008648D9"/>
    <w:rsid w:val="00872D8B"/>
    <w:rsid w:val="008A07CF"/>
    <w:rsid w:val="008B3D5E"/>
    <w:rsid w:val="008B4312"/>
    <w:rsid w:val="008B5D88"/>
    <w:rsid w:val="008C3D34"/>
    <w:rsid w:val="008E5693"/>
    <w:rsid w:val="009160D0"/>
    <w:rsid w:val="00934906"/>
    <w:rsid w:val="0093619C"/>
    <w:rsid w:val="00973431"/>
    <w:rsid w:val="00976AF3"/>
    <w:rsid w:val="009C1BBA"/>
    <w:rsid w:val="009C6B38"/>
    <w:rsid w:val="009E0382"/>
    <w:rsid w:val="009E7CE3"/>
    <w:rsid w:val="00A13743"/>
    <w:rsid w:val="00A233F5"/>
    <w:rsid w:val="00A31F1D"/>
    <w:rsid w:val="00A33036"/>
    <w:rsid w:val="00A45F09"/>
    <w:rsid w:val="00A5647E"/>
    <w:rsid w:val="00A71A0C"/>
    <w:rsid w:val="00A75CE3"/>
    <w:rsid w:val="00A910C8"/>
    <w:rsid w:val="00A942AB"/>
    <w:rsid w:val="00A955A1"/>
    <w:rsid w:val="00AA1224"/>
    <w:rsid w:val="00AA5F03"/>
    <w:rsid w:val="00AE2E8C"/>
    <w:rsid w:val="00AE481E"/>
    <w:rsid w:val="00AE49EF"/>
    <w:rsid w:val="00AF042A"/>
    <w:rsid w:val="00B14E6F"/>
    <w:rsid w:val="00B20501"/>
    <w:rsid w:val="00B35DF8"/>
    <w:rsid w:val="00B4054B"/>
    <w:rsid w:val="00B542A3"/>
    <w:rsid w:val="00BE237F"/>
    <w:rsid w:val="00C009DC"/>
    <w:rsid w:val="00C340FC"/>
    <w:rsid w:val="00C413FA"/>
    <w:rsid w:val="00C61CE4"/>
    <w:rsid w:val="00C84B64"/>
    <w:rsid w:val="00C9361F"/>
    <w:rsid w:val="00CB0705"/>
    <w:rsid w:val="00CB7714"/>
    <w:rsid w:val="00CD36D4"/>
    <w:rsid w:val="00D03895"/>
    <w:rsid w:val="00D16A7B"/>
    <w:rsid w:val="00D34671"/>
    <w:rsid w:val="00D42D43"/>
    <w:rsid w:val="00D503A9"/>
    <w:rsid w:val="00D5223D"/>
    <w:rsid w:val="00D97044"/>
    <w:rsid w:val="00DB7195"/>
    <w:rsid w:val="00DD307D"/>
    <w:rsid w:val="00DE7D05"/>
    <w:rsid w:val="00DF25E2"/>
    <w:rsid w:val="00E04A60"/>
    <w:rsid w:val="00E13B1D"/>
    <w:rsid w:val="00E1573E"/>
    <w:rsid w:val="00E22DB4"/>
    <w:rsid w:val="00E24962"/>
    <w:rsid w:val="00E31D28"/>
    <w:rsid w:val="00E352E5"/>
    <w:rsid w:val="00E730FB"/>
    <w:rsid w:val="00E73F13"/>
    <w:rsid w:val="00E83212"/>
    <w:rsid w:val="00E86C99"/>
    <w:rsid w:val="00E979CC"/>
    <w:rsid w:val="00EC7209"/>
    <w:rsid w:val="00F16CA1"/>
    <w:rsid w:val="00F201A9"/>
    <w:rsid w:val="00F67F42"/>
    <w:rsid w:val="00F75034"/>
    <w:rsid w:val="00F921F4"/>
    <w:rsid w:val="00F94EAC"/>
    <w:rsid w:val="00FA17A3"/>
    <w:rsid w:val="00FA6D7F"/>
    <w:rsid w:val="00FA7428"/>
    <w:rsid w:val="00FB50D7"/>
    <w:rsid w:val="00FD134E"/>
    <w:rsid w:val="00FD6D74"/>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4577"/>
    <o:shapelayout v:ext="edit">
      <o:idmap v:ext="edit" data="1"/>
    </o:shapelayout>
  </w:shapeDefaults>
  <w:decimalSymbol w:val=","/>
  <w:listSeparator w:val=";"/>
  <w14:docId w14:val="40D9DF43"/>
  <w15:chartTrackingRefBased/>
  <w15:docId w15:val="{AFB6208E-8B99-4384-BFFC-EB44189D4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style>
  <w:style w:type="paragraph" w:styleId="berschrift3">
    <w:name w:val="heading 3"/>
    <w:basedOn w:val="Standard"/>
    <w:link w:val="berschrift3Zchn"/>
    <w:uiPriority w:val="9"/>
    <w:qFormat/>
    <w:rsid w:val="00693C2C"/>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styleId="Fett">
    <w:name w:val="Strong"/>
    <w:basedOn w:val="Absatz-Standardschriftart"/>
    <w:uiPriority w:val="22"/>
    <w:qFormat/>
    <w:rsid w:val="00773905"/>
    <w:rPr>
      <w:b/>
      <w:bCs/>
    </w:rPr>
  </w:style>
  <w:style w:type="paragraph" w:styleId="StandardWeb">
    <w:name w:val="Normal (Web)"/>
    <w:basedOn w:val="Standard"/>
    <w:uiPriority w:val="99"/>
    <w:semiHidden/>
    <w:unhideWhenUsed/>
    <w:rsid w:val="00773905"/>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Listenabsatz">
    <w:name w:val="List Paragraph"/>
    <w:basedOn w:val="Standard"/>
    <w:uiPriority w:val="34"/>
    <w:qFormat/>
    <w:rsid w:val="004B3C3E"/>
    <w:pPr>
      <w:ind w:left="720"/>
      <w:contextualSpacing/>
    </w:pPr>
  </w:style>
  <w:style w:type="character" w:styleId="Hyperlink">
    <w:name w:val="Hyperlink"/>
    <w:basedOn w:val="Absatz-Standardschriftart"/>
    <w:uiPriority w:val="99"/>
    <w:unhideWhenUsed/>
    <w:rsid w:val="000A052D"/>
    <w:rPr>
      <w:color w:val="0563C1" w:themeColor="hyperlink"/>
      <w:u w:val="single"/>
    </w:rPr>
  </w:style>
  <w:style w:type="character" w:styleId="BesuchterLink">
    <w:name w:val="FollowedHyperlink"/>
    <w:basedOn w:val="Absatz-Standardschriftart"/>
    <w:uiPriority w:val="99"/>
    <w:semiHidden/>
    <w:unhideWhenUsed/>
    <w:rsid w:val="000A052D"/>
    <w:rPr>
      <w:color w:val="954F72" w:themeColor="followedHyperlink"/>
      <w:u w:val="single"/>
    </w:rPr>
  </w:style>
  <w:style w:type="paragraph" w:styleId="Kopfzeile">
    <w:name w:val="header"/>
    <w:basedOn w:val="Standard"/>
    <w:link w:val="KopfzeileZchn"/>
    <w:uiPriority w:val="99"/>
    <w:unhideWhenUsed/>
    <w:rsid w:val="005D0FFF"/>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5D0FFF"/>
  </w:style>
  <w:style w:type="paragraph" w:styleId="Fuzeile">
    <w:name w:val="footer"/>
    <w:basedOn w:val="Standard"/>
    <w:link w:val="FuzeileZchn"/>
    <w:uiPriority w:val="99"/>
    <w:unhideWhenUsed/>
    <w:rsid w:val="005D0FFF"/>
    <w:pPr>
      <w:tabs>
        <w:tab w:val="center" w:pos="4536"/>
        <w:tab w:val="right" w:pos="9072"/>
      </w:tabs>
      <w:spacing w:after="0" w:line="240" w:lineRule="auto"/>
    </w:pPr>
  </w:style>
  <w:style w:type="character" w:customStyle="1" w:styleId="FuzeileZchn">
    <w:name w:val="Fußzeile Zchn"/>
    <w:basedOn w:val="Absatz-Standardschriftart"/>
    <w:link w:val="Fuzeile"/>
    <w:uiPriority w:val="99"/>
    <w:rsid w:val="005D0FFF"/>
  </w:style>
  <w:style w:type="paragraph" w:styleId="Sprechblasentext">
    <w:name w:val="Balloon Text"/>
    <w:basedOn w:val="Standard"/>
    <w:link w:val="SprechblasentextZchn"/>
    <w:uiPriority w:val="99"/>
    <w:semiHidden/>
    <w:unhideWhenUsed/>
    <w:rsid w:val="002757A5"/>
    <w:pPr>
      <w:spacing w:after="0" w:line="240" w:lineRule="auto"/>
    </w:pPr>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2757A5"/>
    <w:rPr>
      <w:rFonts w:ascii="Segoe UI" w:hAnsi="Segoe UI" w:cs="Segoe UI"/>
      <w:sz w:val="18"/>
      <w:szCs w:val="18"/>
    </w:rPr>
  </w:style>
  <w:style w:type="character" w:customStyle="1" w:styleId="berschrift3Zchn">
    <w:name w:val="Überschrift 3 Zchn"/>
    <w:basedOn w:val="Absatz-Standardschriftart"/>
    <w:link w:val="berschrift3"/>
    <w:uiPriority w:val="9"/>
    <w:rsid w:val="00693C2C"/>
    <w:rPr>
      <w:rFonts w:ascii="Times New Roman" w:eastAsia="Times New Roman" w:hAnsi="Times New Roman" w:cs="Times New Roman"/>
      <w:b/>
      <w:bCs/>
      <w:sz w:val="27"/>
      <w:szCs w:val="27"/>
      <w:lang w:eastAsia="de-DE"/>
    </w:rPr>
  </w:style>
  <w:style w:type="character" w:customStyle="1" w:styleId="verse-number">
    <w:name w:val="verse-number"/>
    <w:basedOn w:val="Absatz-Standardschriftart"/>
    <w:rsid w:val="00693C2C"/>
  </w:style>
  <w:style w:type="character" w:customStyle="1" w:styleId="verse-numbergroup">
    <w:name w:val="verse-number__group"/>
    <w:basedOn w:val="Absatz-Standardschriftart"/>
    <w:rsid w:val="00693C2C"/>
  </w:style>
  <w:style w:type="character" w:customStyle="1" w:styleId="verse-content--hover">
    <w:name w:val="verse-content--hover"/>
    <w:basedOn w:val="Absatz-Standardschriftart"/>
    <w:rsid w:val="00693C2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8740761">
      <w:bodyDiv w:val="1"/>
      <w:marLeft w:val="0"/>
      <w:marRight w:val="0"/>
      <w:marTop w:val="0"/>
      <w:marBottom w:val="0"/>
      <w:divBdr>
        <w:top w:val="none" w:sz="0" w:space="0" w:color="auto"/>
        <w:left w:val="none" w:sz="0" w:space="0" w:color="auto"/>
        <w:bottom w:val="none" w:sz="0" w:space="0" w:color="auto"/>
        <w:right w:val="none" w:sz="0" w:space="0" w:color="auto"/>
      </w:divBdr>
    </w:div>
    <w:div w:id="144249204">
      <w:bodyDiv w:val="1"/>
      <w:marLeft w:val="0"/>
      <w:marRight w:val="0"/>
      <w:marTop w:val="0"/>
      <w:marBottom w:val="0"/>
      <w:divBdr>
        <w:top w:val="none" w:sz="0" w:space="0" w:color="auto"/>
        <w:left w:val="none" w:sz="0" w:space="0" w:color="auto"/>
        <w:bottom w:val="none" w:sz="0" w:space="0" w:color="auto"/>
        <w:right w:val="none" w:sz="0" w:space="0" w:color="auto"/>
      </w:divBdr>
    </w:div>
    <w:div w:id="508957172">
      <w:bodyDiv w:val="1"/>
      <w:marLeft w:val="0"/>
      <w:marRight w:val="0"/>
      <w:marTop w:val="0"/>
      <w:marBottom w:val="0"/>
      <w:divBdr>
        <w:top w:val="none" w:sz="0" w:space="0" w:color="auto"/>
        <w:left w:val="none" w:sz="0" w:space="0" w:color="auto"/>
        <w:bottom w:val="none" w:sz="0" w:space="0" w:color="auto"/>
        <w:right w:val="none" w:sz="0" w:space="0" w:color="auto"/>
      </w:divBdr>
    </w:div>
    <w:div w:id="1256598997">
      <w:bodyDiv w:val="1"/>
      <w:marLeft w:val="0"/>
      <w:marRight w:val="0"/>
      <w:marTop w:val="0"/>
      <w:marBottom w:val="0"/>
      <w:divBdr>
        <w:top w:val="none" w:sz="0" w:space="0" w:color="auto"/>
        <w:left w:val="none" w:sz="0" w:space="0" w:color="auto"/>
        <w:bottom w:val="none" w:sz="0" w:space="0" w:color="auto"/>
        <w:right w:val="none" w:sz="0" w:space="0" w:color="auto"/>
      </w:divBdr>
    </w:div>
    <w:div w:id="1411731049">
      <w:bodyDiv w:val="1"/>
      <w:marLeft w:val="0"/>
      <w:marRight w:val="0"/>
      <w:marTop w:val="0"/>
      <w:marBottom w:val="0"/>
      <w:divBdr>
        <w:top w:val="none" w:sz="0" w:space="0" w:color="auto"/>
        <w:left w:val="none" w:sz="0" w:space="0" w:color="auto"/>
        <w:bottom w:val="none" w:sz="0" w:space="0" w:color="auto"/>
        <w:right w:val="none" w:sz="0" w:space="0" w:color="auto"/>
      </w:divBdr>
    </w:div>
    <w:div w:id="20530732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4.png"/><Relationship Id="rId18" Type="http://schemas.openxmlformats.org/officeDocument/2006/relationships/hyperlink" Target="https://www.youtube.com/watch?v=f51n-yb11dY" TargetMode="External"/><Relationship Id="rId3" Type="http://schemas.openxmlformats.org/officeDocument/2006/relationships/settings" Target="settings.xml"/><Relationship Id="rId21" Type="http://schemas.openxmlformats.org/officeDocument/2006/relationships/hyperlink" Target="https://www.songtexte.com/songtext/sabrina-setlur/das-will-ich-sehen-23c7285b.html" TargetMode="External"/><Relationship Id="rId7" Type="http://schemas.openxmlformats.org/officeDocument/2006/relationships/image" Target="media/image1.jpeg"/><Relationship Id="rId12" Type="http://schemas.openxmlformats.org/officeDocument/2006/relationships/hyperlink" Target="https://www.google.com/search?client=firefox-b-e&amp;q=w%C3%BCnsch+dir+was+text" TargetMode="External"/><Relationship Id="rId17" Type="http://schemas.openxmlformats.org/officeDocument/2006/relationships/image" Target="media/image5.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www.lokalkompass.de/duesseldorf/c-kultur/eine-kurze-geschichte-zum-3-advent_a608150" TargetMode="External"/><Relationship Id="rId20" Type="http://schemas.openxmlformats.org/officeDocument/2006/relationships/hyperlink" Target="https://www.youtube.com/watch?v=ItTWWPAmkVk"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vKnsfwFj-PE"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www.songtexte.com/songtext/sabrina-setlur/das-will-ich-sehen-23c7285b.html" TargetMode="External"/><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hyperlink" Target="https://de.scribd.com/doc/263660918/27-o-lord-hear" TargetMode="External"/><Relationship Id="rId4" Type="http://schemas.openxmlformats.org/officeDocument/2006/relationships/webSettings" Target="webSettings.xml"/><Relationship Id="rId9" Type="http://schemas.openxmlformats.org/officeDocument/2006/relationships/hyperlink" Target="https://god-for-youth.donbosco.de/" TargetMode="External"/><Relationship Id="rId14" Type="http://schemas.openxmlformats.org/officeDocument/2006/relationships/hyperlink" Target="https://www.youtube.com/watch?v=ItTWWPAmkVk" TargetMode="External"/><Relationship Id="rId22" Type="http://schemas.openxmlformats.org/officeDocument/2006/relationships/hyperlink" Target="https://www.youtube.com/watch?v=bz7KpXeMW4E"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1460</Words>
  <Characters>9204</Characters>
  <Application>Microsoft Office Word</Application>
  <DocSecurity>0</DocSecurity>
  <Lines>76</Lines>
  <Paragraphs>21</Paragraphs>
  <ScaleCrop>false</ScaleCrop>
  <HeadingPairs>
    <vt:vector size="2" baseType="variant">
      <vt:variant>
        <vt:lpstr>Titel</vt:lpstr>
      </vt:variant>
      <vt:variant>
        <vt:i4>1</vt:i4>
      </vt:variant>
    </vt:vector>
  </HeadingPairs>
  <TitlesOfParts>
    <vt:vector size="1" baseType="lpstr">
      <vt:lpstr/>
    </vt:vector>
  </TitlesOfParts>
  <Company>Erzdioezese Salzburg</Company>
  <LinksUpToDate>false</LinksUpToDate>
  <CharactersWithSpaces>10643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Fuchsberger Christa</dc:creator>
  <cp:keywords/>
  <dc:description/>
  <cp:lastModifiedBy>Unterrainer Magdalena</cp:lastModifiedBy>
  <cp:revision>53</cp:revision>
  <cp:lastPrinted>2021-06-24T07:39:00Z</cp:lastPrinted>
  <dcterms:created xsi:type="dcterms:W3CDTF">2021-08-16T10:05:00Z</dcterms:created>
  <dcterms:modified xsi:type="dcterms:W3CDTF">2021-08-17T09:36:00Z</dcterms:modified>
</cp:coreProperties>
</file>